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评标室使用规范（试行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评标区为封闭式管理区，是项目评标的专用场所，无关人员不得进入。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进场人员需在签到台通过身份核验。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>3</w:t>
      </w:r>
      <w:r>
        <w:rPr>
          <w:rFonts w:ascii="仿宋_GB2312" w:hAnsi="仿宋" w:eastAsia="仿宋_GB2312"/>
          <w:spacing w:val="-4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进场人员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需</w:t>
      </w:r>
      <w:r>
        <w:rPr>
          <w:rFonts w:hint="eastAsia" w:ascii="仿宋_GB2312" w:eastAsia="仿宋_GB2312"/>
          <w:sz w:val="32"/>
          <w:szCs w:val="32"/>
        </w:rPr>
        <w:t>将通讯工具放入指定的储物柜，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通过电子检测门后进入评标区。</w:t>
      </w:r>
      <w:r>
        <w:rPr>
          <w:rFonts w:hint="eastAsia" w:ascii="仿宋_GB2312" w:hAnsi="宋体" w:eastAsia="仿宋_GB2312"/>
          <w:sz w:val="32"/>
          <w:szCs w:val="32"/>
        </w:rPr>
        <w:t>室内人员不得携带手机及其它通讯设备，不得擅自以任何方式与外界联系。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评标人员可在休息区等候，及时关注电子屏提示信息，按引导进入相应评标室。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场内人员</w:t>
      </w:r>
      <w:r>
        <w:rPr>
          <w:rFonts w:hint="eastAsia" w:ascii="仿宋_GB2312" w:hAnsi="宋体" w:eastAsia="仿宋_GB2312"/>
          <w:sz w:val="32"/>
          <w:szCs w:val="32"/>
        </w:rPr>
        <w:t>自觉维护区域内卫生，爱护公共设施，</w:t>
      </w:r>
      <w:r>
        <w:rPr>
          <w:rFonts w:hint="eastAsia" w:ascii="仿宋_GB2312" w:hAnsi="仿宋" w:eastAsia="仿宋_GB2312" w:cs="Calibri"/>
          <w:snapToGrid w:val="0"/>
          <w:kern w:val="0"/>
          <w:sz w:val="32"/>
          <w:szCs w:val="32"/>
        </w:rPr>
        <w:t>如人为损坏，须照价赔偿。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6.场内人员不能随意进出其他评标室，应在工作人员引导下离开评标区。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室内设施设备出现问题时，请及时告知工作人员处理。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46FC9"/>
    <w:rsid w:val="1E4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2021-12-20T01:46:00Z</dcterms:created>
  <dc:creator>赵桐帅气的男朋友</dc:creator>
  <cp:lastModifiedBy>赵桐帅气的男朋友</cp:lastModifiedBy>
  <dcterms:modified xsi:type="dcterms:W3CDTF">2021-12-20T03:25:48Z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107E05B3A0D946419DE45CAFC1B42E5D</vt:lpwstr>
  </property>
</Properties>
</file>