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8C8475" w14:textId="77777777" w:rsidR="00413B09" w:rsidRDefault="00413B09" w:rsidP="00413B09">
      <w:pPr>
        <w:ind w:firstLine="883"/>
        <w:jc w:val="center"/>
        <w:rPr>
          <w:rFonts w:ascii="宋体" w:hAnsi="宋体"/>
          <w:b/>
          <w:sz w:val="44"/>
          <w:szCs w:val="44"/>
        </w:rPr>
      </w:pPr>
    </w:p>
    <w:p w14:paraId="68C262DB" w14:textId="77777777" w:rsidR="00413B09" w:rsidRDefault="00413B09" w:rsidP="00413B09">
      <w:pPr>
        <w:ind w:firstLine="883"/>
        <w:jc w:val="center"/>
        <w:rPr>
          <w:rFonts w:ascii="宋体" w:hAnsi="宋体"/>
          <w:b/>
          <w:sz w:val="44"/>
          <w:szCs w:val="44"/>
        </w:rPr>
      </w:pPr>
    </w:p>
    <w:p w14:paraId="04574A0C" w14:textId="77777777" w:rsidR="00413B09" w:rsidRDefault="00413B09" w:rsidP="00413B09">
      <w:pPr>
        <w:ind w:firstLine="883"/>
        <w:jc w:val="center"/>
        <w:rPr>
          <w:rFonts w:ascii="宋体" w:hAnsi="宋体"/>
          <w:b/>
          <w:sz w:val="44"/>
          <w:szCs w:val="44"/>
        </w:rPr>
      </w:pPr>
    </w:p>
    <w:p w14:paraId="23C063B6" w14:textId="77777777" w:rsidR="00413B09" w:rsidRDefault="00413B09" w:rsidP="00413B09">
      <w:pPr>
        <w:ind w:firstLine="883"/>
        <w:jc w:val="center"/>
        <w:rPr>
          <w:rFonts w:ascii="宋体" w:hAnsi="宋体"/>
          <w:b/>
          <w:sz w:val="44"/>
          <w:szCs w:val="44"/>
        </w:rPr>
      </w:pPr>
    </w:p>
    <w:p w14:paraId="26BDFD2F" w14:textId="786F11A7" w:rsidR="00413B09" w:rsidRPr="008116F0" w:rsidRDefault="00FB7C4C" w:rsidP="00413B09">
      <w:pPr>
        <w:ind w:firstLineChars="0" w:firstLine="0"/>
        <w:jc w:val="center"/>
        <w:rPr>
          <w:rFonts w:ascii="宋体" w:hAnsi="宋体"/>
          <w:b/>
          <w:sz w:val="44"/>
          <w:szCs w:val="44"/>
        </w:rPr>
      </w:pPr>
      <w:r>
        <w:rPr>
          <w:rFonts w:ascii="宋体" w:hAnsi="宋体" w:hint="eastAsia"/>
          <w:b/>
          <w:sz w:val="44"/>
          <w:szCs w:val="44"/>
        </w:rPr>
        <w:t>北京市</w:t>
      </w:r>
      <w:r w:rsidR="00A329F6">
        <w:rPr>
          <w:rFonts w:ascii="宋体" w:hAnsi="宋体" w:hint="eastAsia"/>
          <w:b/>
          <w:sz w:val="44"/>
          <w:szCs w:val="44"/>
        </w:rPr>
        <w:t>通州</w:t>
      </w:r>
      <w:r w:rsidR="00413B09" w:rsidRPr="008116F0">
        <w:rPr>
          <w:rFonts w:ascii="宋体" w:hAnsi="宋体" w:hint="eastAsia"/>
          <w:b/>
          <w:sz w:val="44"/>
          <w:szCs w:val="44"/>
        </w:rPr>
        <w:t>区公共资源交易</w:t>
      </w:r>
      <w:r>
        <w:rPr>
          <w:rFonts w:ascii="宋体" w:hAnsi="宋体" w:hint="eastAsia"/>
          <w:b/>
          <w:sz w:val="44"/>
          <w:szCs w:val="44"/>
        </w:rPr>
        <w:t>分</w:t>
      </w:r>
      <w:r w:rsidR="00413B09" w:rsidRPr="008116F0">
        <w:rPr>
          <w:rFonts w:ascii="宋体" w:hAnsi="宋体" w:hint="eastAsia"/>
          <w:b/>
          <w:sz w:val="44"/>
          <w:szCs w:val="44"/>
        </w:rPr>
        <w:t>平台</w:t>
      </w:r>
    </w:p>
    <w:p w14:paraId="61A6B32A" w14:textId="77777777" w:rsidR="00413B09" w:rsidRDefault="00413B09" w:rsidP="00413B09">
      <w:pPr>
        <w:ind w:firstLineChars="0" w:firstLine="0"/>
        <w:jc w:val="center"/>
        <w:rPr>
          <w:rFonts w:ascii="宋体" w:hAnsi="宋体"/>
          <w:b/>
          <w:sz w:val="44"/>
          <w:szCs w:val="44"/>
        </w:rPr>
      </w:pPr>
    </w:p>
    <w:p w14:paraId="533429D9" w14:textId="77777777" w:rsidR="00413B09" w:rsidRPr="008116F0" w:rsidRDefault="00413B09" w:rsidP="00413B09">
      <w:pPr>
        <w:ind w:firstLineChars="0" w:firstLine="0"/>
        <w:jc w:val="center"/>
        <w:rPr>
          <w:rFonts w:ascii="宋体" w:hAnsi="宋体"/>
          <w:b/>
          <w:sz w:val="44"/>
          <w:szCs w:val="44"/>
        </w:rPr>
      </w:pPr>
      <w:r>
        <w:rPr>
          <w:rFonts w:ascii="宋体" w:hAnsi="宋体" w:hint="eastAsia"/>
          <w:b/>
          <w:sz w:val="44"/>
          <w:szCs w:val="44"/>
        </w:rPr>
        <w:t>政府采购</w:t>
      </w:r>
      <w:r>
        <w:rPr>
          <w:rFonts w:ascii="宋体" w:hAnsi="宋体"/>
          <w:b/>
          <w:sz w:val="44"/>
          <w:szCs w:val="44"/>
        </w:rPr>
        <w:t>交易</w:t>
      </w:r>
      <w:r w:rsidRPr="008116F0">
        <w:rPr>
          <w:rFonts w:ascii="宋体" w:hAnsi="宋体" w:hint="eastAsia"/>
          <w:b/>
          <w:sz w:val="44"/>
          <w:szCs w:val="44"/>
        </w:rPr>
        <w:t>系统</w:t>
      </w:r>
      <w:r>
        <w:rPr>
          <w:rFonts w:ascii="宋体" w:hAnsi="宋体" w:hint="eastAsia"/>
          <w:b/>
          <w:sz w:val="44"/>
          <w:szCs w:val="44"/>
        </w:rPr>
        <w:t>使用</w:t>
      </w:r>
      <w:r w:rsidRPr="008116F0">
        <w:rPr>
          <w:rFonts w:ascii="宋体" w:hAnsi="宋体" w:hint="eastAsia"/>
          <w:b/>
          <w:sz w:val="44"/>
          <w:szCs w:val="44"/>
        </w:rPr>
        <w:t>手册</w:t>
      </w:r>
    </w:p>
    <w:p w14:paraId="133650A3" w14:textId="77777777" w:rsidR="00413B09" w:rsidRPr="008C4755" w:rsidRDefault="00413B09" w:rsidP="00413B09">
      <w:pPr>
        <w:ind w:firstLine="480"/>
      </w:pPr>
    </w:p>
    <w:p w14:paraId="25C038C9" w14:textId="77777777" w:rsidR="00413B09" w:rsidRPr="00413B09" w:rsidRDefault="00413B09" w:rsidP="00413B09">
      <w:pPr>
        <w:ind w:firstLineChars="0" w:firstLine="0"/>
        <w:jc w:val="center"/>
        <w:rPr>
          <w:b/>
          <w:sz w:val="36"/>
        </w:rPr>
      </w:pPr>
      <w:bookmarkStart w:id="0" w:name="_GoBack"/>
      <w:bookmarkEnd w:id="0"/>
      <w:r w:rsidRPr="00413B09">
        <w:rPr>
          <w:rFonts w:hint="eastAsia"/>
          <w:b/>
          <w:sz w:val="36"/>
        </w:rPr>
        <w:t>供应商</w:t>
      </w:r>
      <w:r w:rsidRPr="00413B09">
        <w:rPr>
          <w:b/>
          <w:sz w:val="36"/>
        </w:rPr>
        <w:t>分册</w:t>
      </w:r>
    </w:p>
    <w:p w14:paraId="5A4F3A01" w14:textId="77777777" w:rsidR="00413B09" w:rsidRDefault="00413B09" w:rsidP="00413B09">
      <w:pPr>
        <w:ind w:firstLine="480"/>
      </w:pPr>
    </w:p>
    <w:p w14:paraId="2C71210A" w14:textId="77777777" w:rsidR="00413B09" w:rsidRDefault="00413B09" w:rsidP="00413B09">
      <w:pPr>
        <w:ind w:firstLine="480"/>
      </w:pPr>
    </w:p>
    <w:p w14:paraId="0B0D4CF6" w14:textId="77777777" w:rsidR="00413B09" w:rsidRDefault="00413B09" w:rsidP="00413B09">
      <w:pPr>
        <w:ind w:firstLine="480"/>
      </w:pPr>
    </w:p>
    <w:p w14:paraId="184E220E" w14:textId="77777777" w:rsidR="00413B09" w:rsidRDefault="00413B09" w:rsidP="00413B09">
      <w:pPr>
        <w:ind w:firstLine="480"/>
      </w:pPr>
    </w:p>
    <w:p w14:paraId="087D3EC4" w14:textId="77777777" w:rsidR="00413B09" w:rsidRDefault="00413B09" w:rsidP="00413B09">
      <w:pPr>
        <w:ind w:firstLine="480"/>
      </w:pPr>
    </w:p>
    <w:p w14:paraId="47DDAA36" w14:textId="77777777" w:rsidR="00413B09" w:rsidRDefault="00413B09" w:rsidP="00413B09">
      <w:pPr>
        <w:ind w:firstLine="480"/>
      </w:pPr>
    </w:p>
    <w:p w14:paraId="1DD7BE9F" w14:textId="77777777" w:rsidR="00413B09" w:rsidRDefault="00413B09" w:rsidP="00413B09">
      <w:pPr>
        <w:ind w:firstLine="480"/>
      </w:pPr>
    </w:p>
    <w:p w14:paraId="78B8ADE7" w14:textId="77777777" w:rsidR="00413B09" w:rsidRDefault="00413B09" w:rsidP="00413B09">
      <w:pPr>
        <w:ind w:firstLine="480"/>
      </w:pPr>
    </w:p>
    <w:p w14:paraId="5FF47672" w14:textId="77777777" w:rsidR="00413B09" w:rsidRDefault="00413B09" w:rsidP="00413B09">
      <w:pPr>
        <w:ind w:firstLine="480"/>
      </w:pPr>
    </w:p>
    <w:p w14:paraId="4070D33F" w14:textId="77777777" w:rsidR="00413B09" w:rsidRDefault="00413B09" w:rsidP="00413B09">
      <w:pPr>
        <w:ind w:firstLine="480"/>
      </w:pPr>
    </w:p>
    <w:p w14:paraId="4364FDF0" w14:textId="77777777" w:rsidR="00413B09" w:rsidRDefault="00413B09" w:rsidP="00413B09">
      <w:pPr>
        <w:ind w:firstLine="480"/>
      </w:pPr>
    </w:p>
    <w:p w14:paraId="79281616" w14:textId="6422BA4B" w:rsidR="00413B09" w:rsidRDefault="00413B09" w:rsidP="00FB7C4C">
      <w:pPr>
        <w:ind w:firstLineChars="0" w:firstLine="0"/>
        <w:rPr>
          <w:rFonts w:hint="eastAsia"/>
        </w:rPr>
      </w:pPr>
    </w:p>
    <w:p w14:paraId="11E45549" w14:textId="77777777" w:rsidR="00413B09" w:rsidRDefault="00413B09" w:rsidP="00413B09">
      <w:pPr>
        <w:ind w:firstLine="480"/>
      </w:pPr>
    </w:p>
    <w:p w14:paraId="5F3486A0" w14:textId="207109A2" w:rsidR="00413B09" w:rsidRDefault="00FB7C4C" w:rsidP="00FB7C4C">
      <w:pPr>
        <w:ind w:firstLineChars="0" w:firstLine="0"/>
        <w:jc w:val="center"/>
      </w:pPr>
      <w:r>
        <w:rPr>
          <w:rFonts w:ascii="宋体" w:hAnsi="宋体" w:hint="eastAsia"/>
          <w:b/>
          <w:sz w:val="30"/>
          <w:szCs w:val="30"/>
        </w:rPr>
        <w:t>2</w:t>
      </w:r>
      <w:r>
        <w:rPr>
          <w:rFonts w:ascii="宋体" w:hAnsi="宋体"/>
          <w:b/>
          <w:sz w:val="30"/>
          <w:szCs w:val="30"/>
        </w:rPr>
        <w:t>020</w:t>
      </w:r>
      <w:r>
        <w:rPr>
          <w:rFonts w:ascii="宋体" w:hAnsi="宋体" w:hint="eastAsia"/>
          <w:b/>
          <w:sz w:val="30"/>
          <w:szCs w:val="30"/>
        </w:rPr>
        <w:t>年5月</w:t>
      </w:r>
    </w:p>
    <w:p w14:paraId="7D1D9213" w14:textId="77777777" w:rsidR="00083A30" w:rsidRDefault="00083A30" w:rsidP="00413B09">
      <w:pPr>
        <w:ind w:firstLineChars="95" w:firstLine="228"/>
        <w:sectPr w:rsidR="00083A30" w:rsidSect="0010519C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440" w:right="1800" w:bottom="1440" w:left="1800" w:header="851" w:footer="992" w:gutter="0"/>
          <w:pgNumType w:start="1"/>
          <w:cols w:space="425"/>
          <w:docGrid w:type="lines" w:linePitch="312"/>
        </w:sectPr>
      </w:pPr>
    </w:p>
    <w:sdt>
      <w:sdtPr>
        <w:rPr>
          <w:rFonts w:ascii="Times New Roman" w:eastAsia="宋体" w:hAnsi="Times New Roman" w:cstheme="minorBidi"/>
          <w:noProof/>
          <w:color w:val="auto"/>
          <w:kern w:val="2"/>
          <w:sz w:val="24"/>
          <w:szCs w:val="22"/>
          <w:lang w:val="zh-CN"/>
        </w:rPr>
        <w:id w:val="-165760069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7279CD99" w14:textId="77777777" w:rsidR="00083A30" w:rsidRPr="002505E5" w:rsidRDefault="00083A30" w:rsidP="002505E5">
          <w:pPr>
            <w:pStyle w:val="TOC"/>
            <w:numPr>
              <w:ilvl w:val="0"/>
              <w:numId w:val="0"/>
            </w:numPr>
            <w:ind w:left="420" w:hanging="420"/>
            <w:jc w:val="center"/>
            <w:rPr>
              <w:b/>
            </w:rPr>
          </w:pPr>
          <w:r w:rsidRPr="002505E5">
            <w:rPr>
              <w:b/>
              <w:lang w:val="zh-CN"/>
            </w:rPr>
            <w:t>目录</w:t>
          </w:r>
        </w:p>
        <w:p w14:paraId="45D15999" w14:textId="77777777" w:rsidR="002505E5" w:rsidRDefault="00083A30" w:rsidP="002505E5">
          <w:pPr>
            <w:pStyle w:val="11"/>
            <w:tabs>
              <w:tab w:val="left" w:pos="1020"/>
              <w:tab w:val="right" w:leader="dot" w:pos="8296"/>
            </w:tabs>
            <w:ind w:firstLine="480"/>
            <w:rPr>
              <w:rFonts w:asciiTheme="minorHAnsi" w:eastAsiaTheme="minorEastAsia" w:hAnsiTheme="minorHAnsi"/>
              <w:sz w:val="21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8684477" w:history="1">
            <w:r w:rsidR="002505E5" w:rsidRPr="00D25DB8">
              <w:rPr>
                <w:rStyle w:val="a8"/>
                <w:rFonts w:hint="eastAsia"/>
              </w:rPr>
              <w:t>一．</w:t>
            </w:r>
            <w:r w:rsidR="002505E5">
              <w:rPr>
                <w:rFonts w:asciiTheme="minorHAnsi" w:eastAsiaTheme="minorEastAsia" w:hAnsiTheme="minorHAnsi"/>
                <w:sz w:val="21"/>
              </w:rPr>
              <w:tab/>
            </w:r>
            <w:r w:rsidR="002505E5" w:rsidRPr="00D25DB8">
              <w:rPr>
                <w:rStyle w:val="a8"/>
                <w:rFonts w:hint="eastAsia"/>
              </w:rPr>
              <w:t>编写目的</w:t>
            </w:r>
            <w:r w:rsidR="002505E5">
              <w:rPr>
                <w:webHidden/>
              </w:rPr>
              <w:tab/>
            </w:r>
            <w:r w:rsidR="002505E5">
              <w:rPr>
                <w:webHidden/>
              </w:rPr>
              <w:fldChar w:fldCharType="begin"/>
            </w:r>
            <w:r w:rsidR="002505E5">
              <w:rPr>
                <w:webHidden/>
              </w:rPr>
              <w:instrText xml:space="preserve"> PAGEREF _Toc28684477 \h </w:instrText>
            </w:r>
            <w:r w:rsidR="002505E5">
              <w:rPr>
                <w:webHidden/>
              </w:rPr>
            </w:r>
            <w:r w:rsidR="002505E5">
              <w:rPr>
                <w:webHidden/>
              </w:rPr>
              <w:fldChar w:fldCharType="separate"/>
            </w:r>
            <w:r w:rsidR="002505E5">
              <w:rPr>
                <w:webHidden/>
              </w:rPr>
              <w:t>2</w:t>
            </w:r>
            <w:r w:rsidR="002505E5">
              <w:rPr>
                <w:webHidden/>
              </w:rPr>
              <w:fldChar w:fldCharType="end"/>
            </w:r>
          </w:hyperlink>
        </w:p>
        <w:p w14:paraId="0B671588" w14:textId="77777777" w:rsidR="002505E5" w:rsidRDefault="00DA3844">
          <w:pPr>
            <w:pStyle w:val="11"/>
            <w:tabs>
              <w:tab w:val="left" w:pos="1050"/>
              <w:tab w:val="right" w:leader="dot" w:pos="8296"/>
            </w:tabs>
            <w:ind w:firstLine="480"/>
            <w:rPr>
              <w:rFonts w:asciiTheme="minorHAnsi" w:eastAsiaTheme="minorEastAsia" w:hAnsiTheme="minorHAnsi"/>
              <w:sz w:val="21"/>
            </w:rPr>
          </w:pPr>
          <w:hyperlink w:anchor="_Toc28684478" w:history="1">
            <w:r w:rsidR="002505E5" w:rsidRPr="00D25DB8">
              <w:rPr>
                <w:rStyle w:val="a8"/>
                <w:rFonts w:hint="eastAsia"/>
              </w:rPr>
              <w:t>一</w:t>
            </w:r>
            <w:r w:rsidR="002505E5" w:rsidRPr="00D25DB8">
              <w:rPr>
                <w:rStyle w:val="a8"/>
                <w:rFonts w:hint="eastAsia"/>
              </w:rPr>
              <w:t>.</w:t>
            </w:r>
            <w:r w:rsidR="002505E5">
              <w:rPr>
                <w:rFonts w:asciiTheme="minorHAnsi" w:eastAsiaTheme="minorEastAsia" w:hAnsiTheme="minorHAnsi"/>
                <w:sz w:val="21"/>
              </w:rPr>
              <w:tab/>
            </w:r>
            <w:r w:rsidR="002505E5" w:rsidRPr="00D25DB8">
              <w:rPr>
                <w:rStyle w:val="a8"/>
                <w:rFonts w:hint="eastAsia"/>
              </w:rPr>
              <w:t>新用户注册</w:t>
            </w:r>
            <w:r w:rsidR="002505E5">
              <w:rPr>
                <w:webHidden/>
              </w:rPr>
              <w:tab/>
            </w:r>
            <w:r w:rsidR="002505E5">
              <w:rPr>
                <w:webHidden/>
              </w:rPr>
              <w:fldChar w:fldCharType="begin"/>
            </w:r>
            <w:r w:rsidR="002505E5">
              <w:rPr>
                <w:webHidden/>
              </w:rPr>
              <w:instrText xml:space="preserve"> PAGEREF _Toc28684478 \h </w:instrText>
            </w:r>
            <w:r w:rsidR="002505E5">
              <w:rPr>
                <w:webHidden/>
              </w:rPr>
            </w:r>
            <w:r w:rsidR="002505E5">
              <w:rPr>
                <w:webHidden/>
              </w:rPr>
              <w:fldChar w:fldCharType="separate"/>
            </w:r>
            <w:r w:rsidR="002505E5">
              <w:rPr>
                <w:webHidden/>
              </w:rPr>
              <w:t>3</w:t>
            </w:r>
            <w:r w:rsidR="002505E5">
              <w:rPr>
                <w:webHidden/>
              </w:rPr>
              <w:fldChar w:fldCharType="end"/>
            </w:r>
          </w:hyperlink>
        </w:p>
        <w:p w14:paraId="0CB1B8CF" w14:textId="77777777" w:rsidR="002505E5" w:rsidRDefault="00DA3844">
          <w:pPr>
            <w:pStyle w:val="21"/>
            <w:tabs>
              <w:tab w:val="left" w:pos="1470"/>
              <w:tab w:val="right" w:leader="dot" w:pos="8296"/>
            </w:tabs>
            <w:ind w:left="480" w:firstLine="480"/>
            <w:rPr>
              <w:rFonts w:asciiTheme="minorHAnsi" w:eastAsiaTheme="minorEastAsia" w:hAnsiTheme="minorHAnsi"/>
              <w:sz w:val="21"/>
            </w:rPr>
          </w:pPr>
          <w:hyperlink w:anchor="_Toc28684479" w:history="1">
            <w:r w:rsidR="002505E5" w:rsidRPr="00D25DB8">
              <w:rPr>
                <w:rStyle w:val="a8"/>
              </w:rPr>
              <w:t>1.</w:t>
            </w:r>
            <w:r w:rsidR="002505E5">
              <w:rPr>
                <w:rFonts w:asciiTheme="minorHAnsi" w:eastAsiaTheme="minorEastAsia" w:hAnsiTheme="minorHAnsi"/>
                <w:sz w:val="21"/>
              </w:rPr>
              <w:tab/>
            </w:r>
            <w:r w:rsidR="002505E5" w:rsidRPr="00D25DB8">
              <w:rPr>
                <w:rStyle w:val="a8"/>
              </w:rPr>
              <w:t>CA</w:t>
            </w:r>
            <w:r w:rsidR="002505E5" w:rsidRPr="00D25DB8">
              <w:rPr>
                <w:rStyle w:val="a8"/>
                <w:rFonts w:hint="eastAsia"/>
              </w:rPr>
              <w:t>注册</w:t>
            </w:r>
            <w:r w:rsidR="002505E5">
              <w:rPr>
                <w:webHidden/>
              </w:rPr>
              <w:tab/>
            </w:r>
            <w:r w:rsidR="002505E5">
              <w:rPr>
                <w:webHidden/>
              </w:rPr>
              <w:fldChar w:fldCharType="begin"/>
            </w:r>
            <w:r w:rsidR="002505E5">
              <w:rPr>
                <w:webHidden/>
              </w:rPr>
              <w:instrText xml:space="preserve"> PAGEREF _Toc28684479 \h </w:instrText>
            </w:r>
            <w:r w:rsidR="002505E5">
              <w:rPr>
                <w:webHidden/>
              </w:rPr>
            </w:r>
            <w:r w:rsidR="002505E5">
              <w:rPr>
                <w:webHidden/>
              </w:rPr>
              <w:fldChar w:fldCharType="separate"/>
            </w:r>
            <w:r w:rsidR="002505E5">
              <w:rPr>
                <w:webHidden/>
              </w:rPr>
              <w:t>3</w:t>
            </w:r>
            <w:r w:rsidR="002505E5">
              <w:rPr>
                <w:webHidden/>
              </w:rPr>
              <w:fldChar w:fldCharType="end"/>
            </w:r>
          </w:hyperlink>
        </w:p>
        <w:p w14:paraId="190B8BBB" w14:textId="77777777" w:rsidR="002505E5" w:rsidRDefault="00DA3844">
          <w:pPr>
            <w:pStyle w:val="11"/>
            <w:tabs>
              <w:tab w:val="left" w:pos="1050"/>
              <w:tab w:val="right" w:leader="dot" w:pos="8296"/>
            </w:tabs>
            <w:ind w:firstLine="480"/>
            <w:rPr>
              <w:rFonts w:asciiTheme="minorHAnsi" w:eastAsiaTheme="minorEastAsia" w:hAnsiTheme="minorHAnsi"/>
              <w:sz w:val="21"/>
            </w:rPr>
          </w:pPr>
          <w:hyperlink w:anchor="_Toc28684480" w:history="1">
            <w:r w:rsidR="002505E5" w:rsidRPr="00D25DB8">
              <w:rPr>
                <w:rStyle w:val="a8"/>
                <w:rFonts w:hint="eastAsia"/>
              </w:rPr>
              <w:t>二</w:t>
            </w:r>
            <w:r w:rsidR="002505E5" w:rsidRPr="00D25DB8">
              <w:rPr>
                <w:rStyle w:val="a8"/>
                <w:rFonts w:hint="eastAsia"/>
              </w:rPr>
              <w:t>.</w:t>
            </w:r>
            <w:r w:rsidR="002505E5">
              <w:rPr>
                <w:rFonts w:asciiTheme="minorHAnsi" w:eastAsiaTheme="minorEastAsia" w:hAnsiTheme="minorHAnsi"/>
                <w:sz w:val="21"/>
              </w:rPr>
              <w:tab/>
            </w:r>
            <w:r w:rsidR="002505E5" w:rsidRPr="00D25DB8">
              <w:rPr>
                <w:rStyle w:val="a8"/>
                <w:rFonts w:hint="eastAsia"/>
              </w:rPr>
              <w:t>供应商指南</w:t>
            </w:r>
            <w:r w:rsidR="002505E5">
              <w:rPr>
                <w:webHidden/>
              </w:rPr>
              <w:tab/>
            </w:r>
            <w:r w:rsidR="002505E5">
              <w:rPr>
                <w:webHidden/>
              </w:rPr>
              <w:fldChar w:fldCharType="begin"/>
            </w:r>
            <w:r w:rsidR="002505E5">
              <w:rPr>
                <w:webHidden/>
              </w:rPr>
              <w:instrText xml:space="preserve"> PAGEREF _Toc28684480 \h </w:instrText>
            </w:r>
            <w:r w:rsidR="002505E5">
              <w:rPr>
                <w:webHidden/>
              </w:rPr>
            </w:r>
            <w:r w:rsidR="002505E5">
              <w:rPr>
                <w:webHidden/>
              </w:rPr>
              <w:fldChar w:fldCharType="separate"/>
            </w:r>
            <w:r w:rsidR="002505E5">
              <w:rPr>
                <w:webHidden/>
              </w:rPr>
              <w:t>6</w:t>
            </w:r>
            <w:r w:rsidR="002505E5">
              <w:rPr>
                <w:webHidden/>
              </w:rPr>
              <w:fldChar w:fldCharType="end"/>
            </w:r>
          </w:hyperlink>
        </w:p>
        <w:p w14:paraId="6AFC570D" w14:textId="77777777" w:rsidR="002505E5" w:rsidRDefault="00DA3844">
          <w:pPr>
            <w:pStyle w:val="21"/>
            <w:tabs>
              <w:tab w:val="left" w:pos="1470"/>
              <w:tab w:val="right" w:leader="dot" w:pos="8296"/>
            </w:tabs>
            <w:ind w:left="480" w:firstLine="480"/>
            <w:rPr>
              <w:rFonts w:asciiTheme="minorHAnsi" w:eastAsiaTheme="minorEastAsia" w:hAnsiTheme="minorHAnsi"/>
              <w:sz w:val="21"/>
            </w:rPr>
          </w:pPr>
          <w:hyperlink w:anchor="_Toc28684481" w:history="1">
            <w:r w:rsidR="002505E5" w:rsidRPr="00D25DB8">
              <w:rPr>
                <w:rStyle w:val="a8"/>
              </w:rPr>
              <w:t>1.</w:t>
            </w:r>
            <w:r w:rsidR="002505E5">
              <w:rPr>
                <w:rFonts w:asciiTheme="minorHAnsi" w:eastAsiaTheme="minorEastAsia" w:hAnsiTheme="minorHAnsi"/>
                <w:sz w:val="21"/>
              </w:rPr>
              <w:tab/>
            </w:r>
            <w:r w:rsidR="002505E5" w:rsidRPr="00D25DB8">
              <w:rPr>
                <w:rStyle w:val="a8"/>
                <w:rFonts w:hint="eastAsia"/>
              </w:rPr>
              <w:t>登录系统</w:t>
            </w:r>
            <w:r w:rsidR="002505E5">
              <w:rPr>
                <w:webHidden/>
              </w:rPr>
              <w:tab/>
            </w:r>
            <w:r w:rsidR="002505E5">
              <w:rPr>
                <w:webHidden/>
              </w:rPr>
              <w:fldChar w:fldCharType="begin"/>
            </w:r>
            <w:r w:rsidR="002505E5">
              <w:rPr>
                <w:webHidden/>
              </w:rPr>
              <w:instrText xml:space="preserve"> PAGEREF _Toc28684481 \h </w:instrText>
            </w:r>
            <w:r w:rsidR="002505E5">
              <w:rPr>
                <w:webHidden/>
              </w:rPr>
            </w:r>
            <w:r w:rsidR="002505E5">
              <w:rPr>
                <w:webHidden/>
              </w:rPr>
              <w:fldChar w:fldCharType="separate"/>
            </w:r>
            <w:r w:rsidR="002505E5">
              <w:rPr>
                <w:webHidden/>
              </w:rPr>
              <w:t>6</w:t>
            </w:r>
            <w:r w:rsidR="002505E5">
              <w:rPr>
                <w:webHidden/>
              </w:rPr>
              <w:fldChar w:fldCharType="end"/>
            </w:r>
          </w:hyperlink>
        </w:p>
        <w:p w14:paraId="6DA490EB" w14:textId="77777777" w:rsidR="002505E5" w:rsidRDefault="00DA3844">
          <w:pPr>
            <w:pStyle w:val="21"/>
            <w:tabs>
              <w:tab w:val="left" w:pos="1470"/>
              <w:tab w:val="right" w:leader="dot" w:pos="8296"/>
            </w:tabs>
            <w:ind w:left="480" w:firstLine="480"/>
            <w:rPr>
              <w:rFonts w:asciiTheme="minorHAnsi" w:eastAsiaTheme="minorEastAsia" w:hAnsiTheme="minorHAnsi"/>
              <w:sz w:val="21"/>
            </w:rPr>
          </w:pPr>
          <w:hyperlink w:anchor="_Toc28684482" w:history="1">
            <w:r w:rsidR="002505E5" w:rsidRPr="00D25DB8">
              <w:rPr>
                <w:rStyle w:val="a8"/>
              </w:rPr>
              <w:t>2.</w:t>
            </w:r>
            <w:r w:rsidR="002505E5">
              <w:rPr>
                <w:rFonts w:asciiTheme="minorHAnsi" w:eastAsiaTheme="minorEastAsia" w:hAnsiTheme="minorHAnsi"/>
                <w:sz w:val="21"/>
              </w:rPr>
              <w:tab/>
            </w:r>
            <w:r w:rsidR="002505E5" w:rsidRPr="00D25DB8">
              <w:rPr>
                <w:rStyle w:val="a8"/>
                <w:rFonts w:hint="eastAsia"/>
              </w:rPr>
              <w:t>投标报名</w:t>
            </w:r>
            <w:r w:rsidR="002505E5">
              <w:rPr>
                <w:webHidden/>
              </w:rPr>
              <w:tab/>
            </w:r>
            <w:r w:rsidR="002505E5">
              <w:rPr>
                <w:webHidden/>
              </w:rPr>
              <w:fldChar w:fldCharType="begin"/>
            </w:r>
            <w:r w:rsidR="002505E5">
              <w:rPr>
                <w:webHidden/>
              </w:rPr>
              <w:instrText xml:space="preserve"> PAGEREF _Toc28684482 \h </w:instrText>
            </w:r>
            <w:r w:rsidR="002505E5">
              <w:rPr>
                <w:webHidden/>
              </w:rPr>
            </w:r>
            <w:r w:rsidR="002505E5">
              <w:rPr>
                <w:webHidden/>
              </w:rPr>
              <w:fldChar w:fldCharType="separate"/>
            </w:r>
            <w:r w:rsidR="002505E5">
              <w:rPr>
                <w:webHidden/>
              </w:rPr>
              <w:t>6</w:t>
            </w:r>
            <w:r w:rsidR="002505E5">
              <w:rPr>
                <w:webHidden/>
              </w:rPr>
              <w:fldChar w:fldCharType="end"/>
            </w:r>
          </w:hyperlink>
        </w:p>
        <w:p w14:paraId="5D5889AC" w14:textId="77777777" w:rsidR="002505E5" w:rsidRDefault="00DA3844">
          <w:pPr>
            <w:pStyle w:val="21"/>
            <w:tabs>
              <w:tab w:val="left" w:pos="1470"/>
              <w:tab w:val="right" w:leader="dot" w:pos="8296"/>
            </w:tabs>
            <w:ind w:left="480" w:firstLine="480"/>
            <w:rPr>
              <w:rFonts w:asciiTheme="minorHAnsi" w:eastAsiaTheme="minorEastAsia" w:hAnsiTheme="minorHAnsi"/>
              <w:sz w:val="21"/>
            </w:rPr>
          </w:pPr>
          <w:hyperlink w:anchor="_Toc28684483" w:history="1">
            <w:r w:rsidR="002505E5" w:rsidRPr="00D25DB8">
              <w:rPr>
                <w:rStyle w:val="a8"/>
              </w:rPr>
              <w:t>3.</w:t>
            </w:r>
            <w:r w:rsidR="002505E5">
              <w:rPr>
                <w:rFonts w:asciiTheme="minorHAnsi" w:eastAsiaTheme="minorEastAsia" w:hAnsiTheme="minorHAnsi"/>
                <w:sz w:val="21"/>
              </w:rPr>
              <w:tab/>
            </w:r>
            <w:r w:rsidR="002505E5" w:rsidRPr="00D25DB8">
              <w:rPr>
                <w:rStyle w:val="a8"/>
                <w:rFonts w:hint="eastAsia"/>
              </w:rPr>
              <w:t>采购（资格预审）文件下载</w:t>
            </w:r>
            <w:r w:rsidR="002505E5">
              <w:rPr>
                <w:webHidden/>
              </w:rPr>
              <w:tab/>
            </w:r>
            <w:r w:rsidR="002505E5">
              <w:rPr>
                <w:webHidden/>
              </w:rPr>
              <w:fldChar w:fldCharType="begin"/>
            </w:r>
            <w:r w:rsidR="002505E5">
              <w:rPr>
                <w:webHidden/>
              </w:rPr>
              <w:instrText xml:space="preserve"> PAGEREF _Toc28684483 \h </w:instrText>
            </w:r>
            <w:r w:rsidR="002505E5">
              <w:rPr>
                <w:webHidden/>
              </w:rPr>
            </w:r>
            <w:r w:rsidR="002505E5">
              <w:rPr>
                <w:webHidden/>
              </w:rPr>
              <w:fldChar w:fldCharType="separate"/>
            </w:r>
            <w:r w:rsidR="002505E5">
              <w:rPr>
                <w:webHidden/>
              </w:rPr>
              <w:t>7</w:t>
            </w:r>
            <w:r w:rsidR="002505E5">
              <w:rPr>
                <w:webHidden/>
              </w:rPr>
              <w:fldChar w:fldCharType="end"/>
            </w:r>
          </w:hyperlink>
        </w:p>
        <w:p w14:paraId="28A66088" w14:textId="77777777" w:rsidR="002505E5" w:rsidRDefault="00DA3844">
          <w:pPr>
            <w:pStyle w:val="21"/>
            <w:tabs>
              <w:tab w:val="left" w:pos="1470"/>
              <w:tab w:val="right" w:leader="dot" w:pos="8296"/>
            </w:tabs>
            <w:ind w:left="480" w:firstLine="480"/>
            <w:rPr>
              <w:rFonts w:asciiTheme="minorHAnsi" w:eastAsiaTheme="minorEastAsia" w:hAnsiTheme="minorHAnsi"/>
              <w:sz w:val="21"/>
            </w:rPr>
          </w:pPr>
          <w:hyperlink w:anchor="_Toc28684484" w:history="1">
            <w:r w:rsidR="002505E5" w:rsidRPr="00D25DB8">
              <w:rPr>
                <w:rStyle w:val="a8"/>
              </w:rPr>
              <w:t>4.</w:t>
            </w:r>
            <w:r w:rsidR="002505E5">
              <w:rPr>
                <w:rFonts w:asciiTheme="minorHAnsi" w:eastAsiaTheme="minorEastAsia" w:hAnsiTheme="minorHAnsi"/>
                <w:sz w:val="21"/>
              </w:rPr>
              <w:tab/>
            </w:r>
            <w:r w:rsidR="002505E5" w:rsidRPr="00D25DB8">
              <w:rPr>
                <w:rStyle w:val="a8"/>
                <w:rFonts w:hint="eastAsia"/>
              </w:rPr>
              <w:t>澄清与答疑（资审澄清与答疑）文件文件下载</w:t>
            </w:r>
            <w:r w:rsidR="002505E5">
              <w:rPr>
                <w:webHidden/>
              </w:rPr>
              <w:tab/>
            </w:r>
            <w:r w:rsidR="002505E5">
              <w:rPr>
                <w:webHidden/>
              </w:rPr>
              <w:fldChar w:fldCharType="begin"/>
            </w:r>
            <w:r w:rsidR="002505E5">
              <w:rPr>
                <w:webHidden/>
              </w:rPr>
              <w:instrText xml:space="preserve"> PAGEREF _Toc28684484 \h </w:instrText>
            </w:r>
            <w:r w:rsidR="002505E5">
              <w:rPr>
                <w:webHidden/>
              </w:rPr>
            </w:r>
            <w:r w:rsidR="002505E5">
              <w:rPr>
                <w:webHidden/>
              </w:rPr>
              <w:fldChar w:fldCharType="separate"/>
            </w:r>
            <w:r w:rsidR="002505E5">
              <w:rPr>
                <w:webHidden/>
              </w:rPr>
              <w:t>8</w:t>
            </w:r>
            <w:r w:rsidR="002505E5">
              <w:rPr>
                <w:webHidden/>
              </w:rPr>
              <w:fldChar w:fldCharType="end"/>
            </w:r>
          </w:hyperlink>
        </w:p>
        <w:p w14:paraId="11D1FB1B" w14:textId="77777777" w:rsidR="002505E5" w:rsidRDefault="00DA3844">
          <w:pPr>
            <w:pStyle w:val="21"/>
            <w:tabs>
              <w:tab w:val="left" w:pos="1470"/>
              <w:tab w:val="right" w:leader="dot" w:pos="8296"/>
            </w:tabs>
            <w:ind w:left="480" w:firstLine="480"/>
            <w:rPr>
              <w:rFonts w:asciiTheme="minorHAnsi" w:eastAsiaTheme="minorEastAsia" w:hAnsiTheme="minorHAnsi"/>
              <w:sz w:val="21"/>
            </w:rPr>
          </w:pPr>
          <w:hyperlink w:anchor="_Toc28684485" w:history="1">
            <w:r w:rsidR="002505E5" w:rsidRPr="00D25DB8">
              <w:rPr>
                <w:rStyle w:val="a8"/>
              </w:rPr>
              <w:t>5.</w:t>
            </w:r>
            <w:r w:rsidR="002505E5">
              <w:rPr>
                <w:rFonts w:asciiTheme="minorHAnsi" w:eastAsiaTheme="minorEastAsia" w:hAnsiTheme="minorHAnsi"/>
                <w:sz w:val="21"/>
              </w:rPr>
              <w:tab/>
            </w:r>
            <w:r w:rsidR="002505E5" w:rsidRPr="00D25DB8">
              <w:rPr>
                <w:rStyle w:val="a8"/>
                <w:rFonts w:hint="eastAsia"/>
              </w:rPr>
              <w:t>更正公告查看下载</w:t>
            </w:r>
            <w:r w:rsidR="002505E5">
              <w:rPr>
                <w:webHidden/>
              </w:rPr>
              <w:tab/>
            </w:r>
            <w:r w:rsidR="002505E5">
              <w:rPr>
                <w:webHidden/>
              </w:rPr>
              <w:fldChar w:fldCharType="begin"/>
            </w:r>
            <w:r w:rsidR="002505E5">
              <w:rPr>
                <w:webHidden/>
              </w:rPr>
              <w:instrText xml:space="preserve"> PAGEREF _Toc28684485 \h </w:instrText>
            </w:r>
            <w:r w:rsidR="002505E5">
              <w:rPr>
                <w:webHidden/>
              </w:rPr>
            </w:r>
            <w:r w:rsidR="002505E5">
              <w:rPr>
                <w:webHidden/>
              </w:rPr>
              <w:fldChar w:fldCharType="separate"/>
            </w:r>
            <w:r w:rsidR="002505E5">
              <w:rPr>
                <w:webHidden/>
              </w:rPr>
              <w:t>9</w:t>
            </w:r>
            <w:r w:rsidR="002505E5">
              <w:rPr>
                <w:webHidden/>
              </w:rPr>
              <w:fldChar w:fldCharType="end"/>
            </w:r>
          </w:hyperlink>
        </w:p>
        <w:p w14:paraId="3F9AE90A" w14:textId="77777777" w:rsidR="002505E5" w:rsidRDefault="00DA3844">
          <w:pPr>
            <w:pStyle w:val="21"/>
            <w:tabs>
              <w:tab w:val="left" w:pos="1470"/>
              <w:tab w:val="right" w:leader="dot" w:pos="8296"/>
            </w:tabs>
            <w:ind w:left="480" w:firstLine="480"/>
            <w:rPr>
              <w:rFonts w:asciiTheme="minorHAnsi" w:eastAsiaTheme="minorEastAsia" w:hAnsiTheme="minorHAnsi"/>
              <w:sz w:val="21"/>
            </w:rPr>
          </w:pPr>
          <w:hyperlink w:anchor="_Toc28684486" w:history="1">
            <w:r w:rsidR="002505E5" w:rsidRPr="00D25DB8">
              <w:rPr>
                <w:rStyle w:val="a8"/>
              </w:rPr>
              <w:t>6.</w:t>
            </w:r>
            <w:r w:rsidR="002505E5">
              <w:rPr>
                <w:rFonts w:asciiTheme="minorHAnsi" w:eastAsiaTheme="minorEastAsia" w:hAnsiTheme="minorHAnsi"/>
                <w:sz w:val="21"/>
              </w:rPr>
              <w:tab/>
            </w:r>
            <w:r w:rsidR="002505E5" w:rsidRPr="00D25DB8">
              <w:rPr>
                <w:rStyle w:val="a8"/>
                <w:rFonts w:hint="eastAsia"/>
              </w:rPr>
              <w:t>查看资格审查结果</w:t>
            </w:r>
            <w:r w:rsidR="002505E5">
              <w:rPr>
                <w:webHidden/>
              </w:rPr>
              <w:tab/>
            </w:r>
            <w:r w:rsidR="002505E5">
              <w:rPr>
                <w:webHidden/>
              </w:rPr>
              <w:fldChar w:fldCharType="begin"/>
            </w:r>
            <w:r w:rsidR="002505E5">
              <w:rPr>
                <w:webHidden/>
              </w:rPr>
              <w:instrText xml:space="preserve"> PAGEREF _Toc28684486 \h </w:instrText>
            </w:r>
            <w:r w:rsidR="002505E5">
              <w:rPr>
                <w:webHidden/>
              </w:rPr>
            </w:r>
            <w:r w:rsidR="002505E5">
              <w:rPr>
                <w:webHidden/>
              </w:rPr>
              <w:fldChar w:fldCharType="separate"/>
            </w:r>
            <w:r w:rsidR="002505E5">
              <w:rPr>
                <w:webHidden/>
              </w:rPr>
              <w:t>10</w:t>
            </w:r>
            <w:r w:rsidR="002505E5">
              <w:rPr>
                <w:webHidden/>
              </w:rPr>
              <w:fldChar w:fldCharType="end"/>
            </w:r>
          </w:hyperlink>
        </w:p>
        <w:p w14:paraId="34EB013F" w14:textId="77777777" w:rsidR="002505E5" w:rsidRDefault="00DA3844">
          <w:pPr>
            <w:pStyle w:val="21"/>
            <w:tabs>
              <w:tab w:val="left" w:pos="1470"/>
              <w:tab w:val="right" w:leader="dot" w:pos="8296"/>
            </w:tabs>
            <w:ind w:left="480" w:firstLine="480"/>
            <w:rPr>
              <w:rFonts w:asciiTheme="minorHAnsi" w:eastAsiaTheme="minorEastAsia" w:hAnsiTheme="minorHAnsi"/>
              <w:sz w:val="21"/>
            </w:rPr>
          </w:pPr>
          <w:hyperlink w:anchor="_Toc28684487" w:history="1">
            <w:r w:rsidR="002505E5" w:rsidRPr="00D25DB8">
              <w:rPr>
                <w:rStyle w:val="a8"/>
              </w:rPr>
              <w:t>7.</w:t>
            </w:r>
            <w:r w:rsidR="002505E5">
              <w:rPr>
                <w:rFonts w:asciiTheme="minorHAnsi" w:eastAsiaTheme="minorEastAsia" w:hAnsiTheme="minorHAnsi"/>
                <w:sz w:val="21"/>
              </w:rPr>
              <w:tab/>
            </w:r>
            <w:r w:rsidR="002505E5" w:rsidRPr="00D25DB8">
              <w:rPr>
                <w:rStyle w:val="a8"/>
                <w:rFonts w:hint="eastAsia"/>
              </w:rPr>
              <w:t>查看评标进度</w:t>
            </w:r>
            <w:r w:rsidR="002505E5">
              <w:rPr>
                <w:webHidden/>
              </w:rPr>
              <w:tab/>
            </w:r>
            <w:r w:rsidR="002505E5">
              <w:rPr>
                <w:webHidden/>
              </w:rPr>
              <w:fldChar w:fldCharType="begin"/>
            </w:r>
            <w:r w:rsidR="002505E5">
              <w:rPr>
                <w:webHidden/>
              </w:rPr>
              <w:instrText xml:space="preserve"> PAGEREF _Toc28684487 \h </w:instrText>
            </w:r>
            <w:r w:rsidR="002505E5">
              <w:rPr>
                <w:webHidden/>
              </w:rPr>
            </w:r>
            <w:r w:rsidR="002505E5">
              <w:rPr>
                <w:webHidden/>
              </w:rPr>
              <w:fldChar w:fldCharType="separate"/>
            </w:r>
            <w:r w:rsidR="002505E5">
              <w:rPr>
                <w:webHidden/>
              </w:rPr>
              <w:t>11</w:t>
            </w:r>
            <w:r w:rsidR="002505E5">
              <w:rPr>
                <w:webHidden/>
              </w:rPr>
              <w:fldChar w:fldCharType="end"/>
            </w:r>
          </w:hyperlink>
        </w:p>
        <w:p w14:paraId="369B94D8" w14:textId="77777777" w:rsidR="002505E5" w:rsidRDefault="00DA3844">
          <w:pPr>
            <w:pStyle w:val="21"/>
            <w:tabs>
              <w:tab w:val="left" w:pos="1470"/>
              <w:tab w:val="right" w:leader="dot" w:pos="8296"/>
            </w:tabs>
            <w:ind w:left="480" w:firstLine="480"/>
            <w:rPr>
              <w:rFonts w:asciiTheme="minorHAnsi" w:eastAsiaTheme="minorEastAsia" w:hAnsiTheme="minorHAnsi"/>
              <w:sz w:val="21"/>
            </w:rPr>
          </w:pPr>
          <w:hyperlink w:anchor="_Toc28684488" w:history="1">
            <w:r w:rsidR="002505E5" w:rsidRPr="00D25DB8">
              <w:rPr>
                <w:rStyle w:val="a8"/>
              </w:rPr>
              <w:t>8.</w:t>
            </w:r>
            <w:r w:rsidR="002505E5">
              <w:rPr>
                <w:rFonts w:asciiTheme="minorHAnsi" w:eastAsiaTheme="minorEastAsia" w:hAnsiTheme="minorHAnsi"/>
                <w:sz w:val="21"/>
              </w:rPr>
              <w:tab/>
            </w:r>
            <w:r w:rsidR="002505E5" w:rsidRPr="00D25DB8">
              <w:rPr>
                <w:rStyle w:val="a8"/>
                <w:rFonts w:hint="eastAsia"/>
              </w:rPr>
              <w:t>查看中标公告</w:t>
            </w:r>
            <w:r w:rsidR="002505E5">
              <w:rPr>
                <w:webHidden/>
              </w:rPr>
              <w:tab/>
            </w:r>
            <w:r w:rsidR="002505E5">
              <w:rPr>
                <w:webHidden/>
              </w:rPr>
              <w:fldChar w:fldCharType="begin"/>
            </w:r>
            <w:r w:rsidR="002505E5">
              <w:rPr>
                <w:webHidden/>
              </w:rPr>
              <w:instrText xml:space="preserve"> PAGEREF _Toc28684488 \h </w:instrText>
            </w:r>
            <w:r w:rsidR="002505E5">
              <w:rPr>
                <w:webHidden/>
              </w:rPr>
            </w:r>
            <w:r w:rsidR="002505E5">
              <w:rPr>
                <w:webHidden/>
              </w:rPr>
              <w:fldChar w:fldCharType="separate"/>
            </w:r>
            <w:r w:rsidR="002505E5">
              <w:rPr>
                <w:webHidden/>
              </w:rPr>
              <w:t>12</w:t>
            </w:r>
            <w:r w:rsidR="002505E5">
              <w:rPr>
                <w:webHidden/>
              </w:rPr>
              <w:fldChar w:fldCharType="end"/>
            </w:r>
          </w:hyperlink>
        </w:p>
        <w:p w14:paraId="09A9FCD6" w14:textId="77777777" w:rsidR="002505E5" w:rsidRDefault="00DA3844">
          <w:pPr>
            <w:pStyle w:val="21"/>
            <w:tabs>
              <w:tab w:val="left" w:pos="1470"/>
              <w:tab w:val="right" w:leader="dot" w:pos="8296"/>
            </w:tabs>
            <w:ind w:left="480" w:firstLine="480"/>
            <w:rPr>
              <w:rFonts w:asciiTheme="minorHAnsi" w:eastAsiaTheme="minorEastAsia" w:hAnsiTheme="minorHAnsi"/>
              <w:sz w:val="21"/>
            </w:rPr>
          </w:pPr>
          <w:hyperlink w:anchor="_Toc28684489" w:history="1">
            <w:r w:rsidR="002505E5" w:rsidRPr="00D25DB8">
              <w:rPr>
                <w:rStyle w:val="a8"/>
              </w:rPr>
              <w:t>9.</w:t>
            </w:r>
            <w:r w:rsidR="002505E5">
              <w:rPr>
                <w:rFonts w:asciiTheme="minorHAnsi" w:eastAsiaTheme="minorEastAsia" w:hAnsiTheme="minorHAnsi"/>
                <w:sz w:val="21"/>
              </w:rPr>
              <w:tab/>
            </w:r>
            <w:r w:rsidR="002505E5" w:rsidRPr="00D25DB8">
              <w:rPr>
                <w:rStyle w:val="a8"/>
                <w:rFonts w:hint="eastAsia"/>
              </w:rPr>
              <w:t>查看中标</w:t>
            </w:r>
            <w:r w:rsidR="002505E5" w:rsidRPr="00D25DB8">
              <w:rPr>
                <w:rStyle w:val="a8"/>
              </w:rPr>
              <w:t>/</w:t>
            </w:r>
            <w:r w:rsidR="002505E5" w:rsidRPr="00D25DB8">
              <w:rPr>
                <w:rStyle w:val="a8"/>
                <w:rFonts w:hint="eastAsia"/>
              </w:rPr>
              <w:t>未中标通知书</w:t>
            </w:r>
            <w:r w:rsidR="002505E5">
              <w:rPr>
                <w:webHidden/>
              </w:rPr>
              <w:tab/>
            </w:r>
            <w:r w:rsidR="002505E5">
              <w:rPr>
                <w:webHidden/>
              </w:rPr>
              <w:fldChar w:fldCharType="begin"/>
            </w:r>
            <w:r w:rsidR="002505E5">
              <w:rPr>
                <w:webHidden/>
              </w:rPr>
              <w:instrText xml:space="preserve"> PAGEREF _Toc28684489 \h </w:instrText>
            </w:r>
            <w:r w:rsidR="002505E5">
              <w:rPr>
                <w:webHidden/>
              </w:rPr>
            </w:r>
            <w:r w:rsidR="002505E5">
              <w:rPr>
                <w:webHidden/>
              </w:rPr>
              <w:fldChar w:fldCharType="separate"/>
            </w:r>
            <w:r w:rsidR="002505E5">
              <w:rPr>
                <w:webHidden/>
              </w:rPr>
              <w:t>13</w:t>
            </w:r>
            <w:r w:rsidR="002505E5">
              <w:rPr>
                <w:webHidden/>
              </w:rPr>
              <w:fldChar w:fldCharType="end"/>
            </w:r>
          </w:hyperlink>
        </w:p>
        <w:p w14:paraId="59555377" w14:textId="77777777" w:rsidR="00083A30" w:rsidRDefault="00083A30">
          <w:pPr>
            <w:ind w:firstLine="482"/>
          </w:pPr>
          <w:r>
            <w:rPr>
              <w:b/>
              <w:bCs/>
              <w:lang w:val="zh-CN"/>
            </w:rPr>
            <w:fldChar w:fldCharType="end"/>
          </w:r>
        </w:p>
      </w:sdtContent>
    </w:sdt>
    <w:p w14:paraId="396FDF23" w14:textId="77777777" w:rsidR="00083A30" w:rsidRPr="00083A30" w:rsidRDefault="00083A30" w:rsidP="00413B09">
      <w:pPr>
        <w:ind w:firstLineChars="95" w:firstLine="228"/>
        <w:sectPr w:rsidR="00083A30" w:rsidRPr="00083A30" w:rsidSect="00083A30">
          <w:headerReference w:type="default" r:id="rId14"/>
          <w:footerReference w:type="default" r:id="rId15"/>
          <w:pgSz w:w="11906" w:h="16838"/>
          <w:pgMar w:top="1440" w:right="1800" w:bottom="1440" w:left="1800" w:header="992" w:footer="992" w:gutter="0"/>
          <w:pgNumType w:start="1"/>
          <w:cols w:space="425"/>
          <w:docGrid w:type="lines" w:linePitch="326"/>
        </w:sectPr>
      </w:pPr>
    </w:p>
    <w:p w14:paraId="13D01291" w14:textId="77777777" w:rsidR="00413B09" w:rsidRDefault="00413B09" w:rsidP="00F96268">
      <w:pPr>
        <w:pStyle w:val="1"/>
        <w:numPr>
          <w:ilvl w:val="0"/>
          <w:numId w:val="2"/>
        </w:numPr>
      </w:pPr>
      <w:bookmarkStart w:id="1" w:name="_Toc5718454"/>
      <w:bookmarkStart w:id="2" w:name="_Toc28684477"/>
      <w:r>
        <w:rPr>
          <w:rFonts w:hint="eastAsia"/>
        </w:rPr>
        <w:lastRenderedPageBreak/>
        <w:t>编写目的</w:t>
      </w:r>
      <w:bookmarkEnd w:id="1"/>
      <w:bookmarkEnd w:id="2"/>
    </w:p>
    <w:p w14:paraId="3064F7C7" w14:textId="77777777" w:rsidR="00413B09" w:rsidRDefault="00413B09" w:rsidP="00413B09">
      <w:pPr>
        <w:ind w:firstLine="480"/>
      </w:pPr>
    </w:p>
    <w:p w14:paraId="2C82627D" w14:textId="776E53F7" w:rsidR="00413B09" w:rsidRDefault="00413B09" w:rsidP="00413B09">
      <w:pPr>
        <w:ind w:firstLine="480"/>
      </w:pPr>
      <w:r>
        <w:rPr>
          <w:rFonts w:hint="eastAsia"/>
        </w:rPr>
        <w:t>本手册</w:t>
      </w:r>
      <w:r w:rsidR="00811F5C">
        <w:t>通州</w:t>
      </w:r>
      <w:r>
        <w:t>政府采购交易系统</w:t>
      </w:r>
      <w:r>
        <w:rPr>
          <w:rFonts w:hint="eastAsia"/>
        </w:rPr>
        <w:t>操作</w:t>
      </w:r>
      <w:r>
        <w:t>手册，适用于供应商对</w:t>
      </w:r>
      <w:r w:rsidR="00811F5C">
        <w:rPr>
          <w:rFonts w:hint="eastAsia"/>
        </w:rPr>
        <w:t>通州</w:t>
      </w:r>
      <w:r w:rsidR="0005748D">
        <w:rPr>
          <w:rFonts w:hint="eastAsia"/>
        </w:rPr>
        <w:t>政府</w:t>
      </w:r>
      <w:r>
        <w:t>采购</w:t>
      </w:r>
      <w:r w:rsidR="002E7375">
        <w:rPr>
          <w:rFonts w:hint="eastAsia"/>
        </w:rPr>
        <w:t>交易系统</w:t>
      </w:r>
      <w:r>
        <w:t>的</w:t>
      </w:r>
      <w:r>
        <w:rPr>
          <w:rFonts w:hint="eastAsia"/>
        </w:rPr>
        <w:t>部分</w:t>
      </w:r>
      <w:r>
        <w:t>项目</w:t>
      </w:r>
      <w:r>
        <w:rPr>
          <w:rFonts w:hint="eastAsia"/>
        </w:rPr>
        <w:t>操作，目的是</w:t>
      </w:r>
      <w:r>
        <w:t>培训</w:t>
      </w:r>
      <w:r>
        <w:rPr>
          <w:rFonts w:hint="eastAsia"/>
        </w:rPr>
        <w:t>教材</w:t>
      </w:r>
      <w:r>
        <w:t>和用户</w:t>
      </w:r>
      <w:r>
        <w:rPr>
          <w:rFonts w:hint="eastAsia"/>
        </w:rPr>
        <w:t>熟悉</w:t>
      </w:r>
      <w:r>
        <w:t>系统。</w:t>
      </w:r>
    </w:p>
    <w:p w14:paraId="21091D0B" w14:textId="77777777" w:rsidR="00F96268" w:rsidRDefault="00F96268" w:rsidP="00F96268">
      <w:pPr>
        <w:pStyle w:val="1"/>
      </w:pPr>
      <w:bookmarkStart w:id="3" w:name="_Toc28612798"/>
      <w:bookmarkStart w:id="4" w:name="_Toc28614851"/>
      <w:bookmarkStart w:id="5" w:name="_Toc28683332"/>
      <w:bookmarkStart w:id="6" w:name="_Toc28684478"/>
      <w:bookmarkStart w:id="7" w:name="_Toc5718478"/>
      <w:r>
        <w:rPr>
          <w:rFonts w:hint="eastAsia"/>
        </w:rPr>
        <w:lastRenderedPageBreak/>
        <w:t>新用户注册</w:t>
      </w:r>
      <w:bookmarkEnd w:id="3"/>
      <w:bookmarkEnd w:id="4"/>
      <w:bookmarkEnd w:id="5"/>
      <w:bookmarkEnd w:id="6"/>
    </w:p>
    <w:p w14:paraId="75ABFB58" w14:textId="7C06525C" w:rsidR="00F96268" w:rsidRDefault="00F96268" w:rsidP="00F96268">
      <w:pPr>
        <w:ind w:firstLine="480"/>
      </w:pPr>
      <w:r>
        <w:rPr>
          <w:rFonts w:hint="eastAsia"/>
        </w:rPr>
        <w:t>在浏览器</w:t>
      </w:r>
      <w:r>
        <w:t>输入地址（</w:t>
      </w:r>
      <w:r w:rsidR="00811F5C" w:rsidRPr="00811F5C">
        <w:t>http://36.112.142.12/ggzy/</w:t>
      </w:r>
      <w:r>
        <w:t>）</w:t>
      </w:r>
      <w:r>
        <w:rPr>
          <w:rFonts w:hint="eastAsia"/>
        </w:rPr>
        <w:t>，</w:t>
      </w:r>
      <w:r>
        <w:t>进入</w:t>
      </w:r>
      <w:r>
        <w:rPr>
          <w:rFonts w:hint="eastAsia"/>
        </w:rPr>
        <w:t>北京市公共资源</w:t>
      </w:r>
      <w:r>
        <w:t>交易</w:t>
      </w:r>
      <w:r>
        <w:rPr>
          <w:rFonts w:hint="eastAsia"/>
        </w:rPr>
        <w:t>服务</w:t>
      </w:r>
      <w:r w:rsidR="00811F5C">
        <w:rPr>
          <w:rFonts w:hint="eastAsia"/>
        </w:rPr>
        <w:t>通州</w:t>
      </w:r>
      <w:r>
        <w:t>区分平台的首页，如图所示：</w:t>
      </w:r>
    </w:p>
    <w:p w14:paraId="61D662B1" w14:textId="57103D17" w:rsidR="00F96268" w:rsidRPr="00E15142" w:rsidRDefault="00811F5C" w:rsidP="00F96268">
      <w:pPr>
        <w:ind w:firstLineChars="0" w:firstLine="0"/>
      </w:pPr>
      <w:r>
        <w:drawing>
          <wp:inline distT="0" distB="0" distL="0" distR="0" wp14:anchorId="25049019" wp14:editId="3376CC21">
            <wp:extent cx="4961226" cy="4475019"/>
            <wp:effectExtent l="0" t="0" r="0" b="190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65099" cy="4478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9506BA" w14:textId="57EA7837" w:rsidR="00F96268" w:rsidRDefault="00F96268" w:rsidP="00F96268">
      <w:pPr>
        <w:ind w:firstLine="480"/>
      </w:pPr>
      <w:r>
        <w:rPr>
          <w:rFonts w:hint="eastAsia"/>
        </w:rPr>
        <w:t>点击【代理机构】，进入</w:t>
      </w:r>
      <w:r w:rsidR="00811F5C">
        <w:t>通州</w:t>
      </w:r>
      <w:r>
        <w:t>区政府采购系统登录首页</w:t>
      </w:r>
      <w:r>
        <w:rPr>
          <w:rFonts w:hint="eastAsia"/>
        </w:rPr>
        <w:t>，</w:t>
      </w:r>
      <w:r>
        <w:t>如图所示：</w:t>
      </w:r>
    </w:p>
    <w:p w14:paraId="082FF307" w14:textId="312F679E" w:rsidR="00F96268" w:rsidRDefault="000B5EB3" w:rsidP="00F96268">
      <w:pPr>
        <w:ind w:firstLineChars="0" w:firstLine="0"/>
      </w:pPr>
      <w:r>
        <w:drawing>
          <wp:inline distT="0" distB="0" distL="0" distR="0" wp14:anchorId="02A6E49B" wp14:editId="69756610">
            <wp:extent cx="4990459" cy="2202873"/>
            <wp:effectExtent l="0" t="0" r="1270" b="698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b="7972"/>
                    <a:stretch/>
                  </pic:blipFill>
                  <pic:spPr bwMode="auto">
                    <a:xfrm>
                      <a:off x="0" y="0"/>
                      <a:ext cx="5015176" cy="22137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8B04EC" w14:textId="77777777" w:rsidR="00F96268" w:rsidRDefault="00F96268" w:rsidP="00F96268">
      <w:pPr>
        <w:ind w:firstLine="480"/>
      </w:pPr>
      <w:r>
        <w:rPr>
          <w:rFonts w:hint="eastAsia"/>
        </w:rPr>
        <w:t>政府采购</w:t>
      </w:r>
      <w:r>
        <w:t>系统注册支持</w:t>
      </w:r>
      <w:r>
        <w:rPr>
          <w:rFonts w:hint="eastAsia"/>
        </w:rPr>
        <w:t>北京</w:t>
      </w:r>
      <w:r>
        <w:t>CA</w:t>
      </w:r>
      <w:r>
        <w:rPr>
          <w:rFonts w:hint="eastAsia"/>
        </w:rPr>
        <w:t>或北京</w:t>
      </w:r>
      <w:r>
        <w:t>一证通</w:t>
      </w:r>
      <w:r>
        <w:rPr>
          <w:rFonts w:hint="eastAsia"/>
        </w:rPr>
        <w:t>注册</w:t>
      </w:r>
      <w:r>
        <w:t>。</w:t>
      </w:r>
    </w:p>
    <w:p w14:paraId="1A48A01D" w14:textId="77777777" w:rsidR="00F96268" w:rsidRDefault="00F96268" w:rsidP="002505E5">
      <w:pPr>
        <w:pStyle w:val="2"/>
      </w:pPr>
      <w:bookmarkStart w:id="8" w:name="_Toc28612799"/>
      <w:bookmarkStart w:id="9" w:name="_Toc28614852"/>
      <w:bookmarkStart w:id="10" w:name="_Toc28683333"/>
      <w:bookmarkStart w:id="11" w:name="_Toc28684479"/>
      <w:r>
        <w:rPr>
          <w:rFonts w:hint="eastAsia"/>
        </w:rPr>
        <w:lastRenderedPageBreak/>
        <w:t>CA</w:t>
      </w:r>
      <w:r>
        <w:t>注册</w:t>
      </w:r>
      <w:bookmarkEnd w:id="8"/>
      <w:bookmarkEnd w:id="9"/>
      <w:bookmarkEnd w:id="10"/>
      <w:bookmarkEnd w:id="11"/>
    </w:p>
    <w:p w14:paraId="6F332BDC" w14:textId="77777777" w:rsidR="00F96268" w:rsidRDefault="00F96268" w:rsidP="00F96268">
      <w:pPr>
        <w:ind w:firstLine="480"/>
      </w:pPr>
      <w:r>
        <w:rPr>
          <w:rFonts w:hint="eastAsia"/>
        </w:rPr>
        <w:t>电脑</w:t>
      </w:r>
      <w:r>
        <w:t>插上</w:t>
      </w:r>
      <w:r>
        <w:t>CA</w:t>
      </w:r>
      <w:r>
        <w:t>或一证通，</w:t>
      </w:r>
      <w:r>
        <w:rPr>
          <w:rFonts w:hint="eastAsia"/>
        </w:rPr>
        <w:t>点击</w:t>
      </w:r>
      <w:r>
        <w:t>登录下面的</w:t>
      </w:r>
      <w:r>
        <w:rPr>
          <w:rFonts w:hint="eastAsia"/>
        </w:rPr>
        <w:t>【新用户注册】</w:t>
      </w:r>
      <w:r>
        <w:t>按钮，</w:t>
      </w:r>
      <w:r w:rsidRPr="00AF500A">
        <w:rPr>
          <w:rFonts w:hint="eastAsia"/>
        </w:rPr>
        <w:t>系统</w:t>
      </w:r>
      <w:r w:rsidRPr="00AF500A">
        <w:t>识别</w:t>
      </w:r>
      <w:r w:rsidRPr="00AF500A">
        <w:t>CA</w:t>
      </w:r>
      <w:r w:rsidRPr="00AF500A">
        <w:t>用户信息，</w:t>
      </w:r>
      <w:r w:rsidRPr="00AF500A">
        <w:rPr>
          <w:rFonts w:hint="eastAsia"/>
        </w:rPr>
        <w:t>不用手填写单位名称</w:t>
      </w:r>
      <w:r w:rsidRPr="00234179">
        <w:t>，</w:t>
      </w:r>
      <w:r w:rsidRPr="00234179">
        <w:rPr>
          <w:rFonts w:hint="eastAsia"/>
        </w:rPr>
        <w:t>若没有</w:t>
      </w:r>
      <w:r w:rsidRPr="00234179">
        <w:t>识别出</w:t>
      </w:r>
      <w:r w:rsidRPr="00234179">
        <w:rPr>
          <w:rFonts w:hint="eastAsia"/>
        </w:rPr>
        <w:t>单位名称</w:t>
      </w:r>
      <w:r w:rsidRPr="00234179">
        <w:t>，请添加信任站点或重新安装</w:t>
      </w:r>
      <w:r w:rsidRPr="00234179">
        <w:t>CA</w:t>
      </w:r>
      <w:r w:rsidRPr="00234179">
        <w:t>驱动</w:t>
      </w:r>
      <w:r w:rsidRPr="00234179">
        <w:rPr>
          <w:rFonts w:hint="eastAsia"/>
        </w:rPr>
        <w:t>，</w:t>
      </w:r>
      <w:r w:rsidRPr="00234179">
        <w:t>具体操作步骤详见</w:t>
      </w:r>
      <w:r w:rsidRPr="00234179">
        <w:t>CA</w:t>
      </w:r>
      <w:r w:rsidRPr="00234179">
        <w:t>手册，</w:t>
      </w:r>
      <w:r>
        <w:t>进入系统用户注册界面，如图所示：</w:t>
      </w:r>
    </w:p>
    <w:p w14:paraId="19268106" w14:textId="77777777" w:rsidR="00F96268" w:rsidRDefault="00F96268" w:rsidP="00F96268">
      <w:pPr>
        <w:ind w:firstLineChars="0" w:firstLine="0"/>
      </w:pPr>
      <w:r>
        <w:drawing>
          <wp:inline distT="0" distB="0" distL="0" distR="0" wp14:anchorId="27941FA9" wp14:editId="788F5DDF">
            <wp:extent cx="5274310" cy="2297927"/>
            <wp:effectExtent l="0" t="0" r="2540" b="7620"/>
            <wp:docPr id="149" name="图片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7826" cy="2299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307E72" w14:textId="77777777" w:rsidR="00F96268" w:rsidRDefault="00F96268" w:rsidP="00F96268">
      <w:pPr>
        <w:pStyle w:val="a7"/>
      </w:pPr>
    </w:p>
    <w:p w14:paraId="606FCF40" w14:textId="77777777" w:rsidR="00F96268" w:rsidRDefault="00F96268" w:rsidP="00F96268">
      <w:pPr>
        <w:ind w:firstLine="480"/>
      </w:pPr>
      <w:r>
        <w:rPr>
          <w:rFonts w:hint="eastAsia"/>
        </w:rPr>
        <w:t>填写</w:t>
      </w:r>
      <w:r>
        <w:t>相应的用户信息，点击【</w:t>
      </w:r>
      <w:r>
        <w:rPr>
          <w:rFonts w:hint="eastAsia"/>
        </w:rPr>
        <w:t>注册</w:t>
      </w:r>
      <w:r>
        <w:t>】</w:t>
      </w:r>
      <w:r>
        <w:rPr>
          <w:rFonts w:hint="eastAsia"/>
        </w:rPr>
        <w:t>按钮</w:t>
      </w:r>
      <w:r>
        <w:t>，</w:t>
      </w:r>
      <w:r>
        <w:rPr>
          <w:rFonts w:hint="eastAsia"/>
        </w:rPr>
        <w:t>完成</w:t>
      </w:r>
      <w:r>
        <w:t>注册，如图所示：</w:t>
      </w:r>
    </w:p>
    <w:p w14:paraId="3C6EC38F" w14:textId="77777777" w:rsidR="00F96268" w:rsidRDefault="00F96268" w:rsidP="00F96268">
      <w:pPr>
        <w:ind w:firstLineChars="0" w:firstLine="0"/>
      </w:pPr>
      <w:r>
        <w:drawing>
          <wp:inline distT="0" distB="0" distL="0" distR="0" wp14:anchorId="2F113F28" wp14:editId="43B0A0D9">
            <wp:extent cx="5274310" cy="1838325"/>
            <wp:effectExtent l="0" t="0" r="2540" b="9525"/>
            <wp:docPr id="150" name="图片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5121B7" w14:textId="77777777" w:rsidR="00F96268" w:rsidRDefault="00F96268" w:rsidP="00F96268">
      <w:pPr>
        <w:ind w:firstLine="480"/>
      </w:pPr>
      <w:r>
        <w:rPr>
          <w:rFonts w:hint="eastAsia"/>
        </w:rPr>
        <w:t>点击</w:t>
      </w:r>
      <w:r>
        <w:t>页面中</w:t>
      </w:r>
      <w:r>
        <w:rPr>
          <w:rFonts w:hint="eastAsia"/>
        </w:rPr>
        <w:t>【马上</w:t>
      </w:r>
      <w:r>
        <w:t>登录完善信息</w:t>
      </w:r>
      <w:r>
        <w:rPr>
          <w:rFonts w:hint="eastAsia"/>
        </w:rPr>
        <w:t>】，</w:t>
      </w:r>
      <w:r>
        <w:t>进入新用户注册信息</w:t>
      </w:r>
      <w:r>
        <w:rPr>
          <w:rFonts w:hint="eastAsia"/>
        </w:rPr>
        <w:t>完善</w:t>
      </w:r>
      <w:r>
        <w:t>界面，</w:t>
      </w:r>
      <w:r>
        <w:rPr>
          <w:rFonts w:hint="eastAsia"/>
        </w:rPr>
        <w:t>将</w:t>
      </w:r>
      <w:r>
        <w:t>用户相应信息填写完毕</w:t>
      </w:r>
      <w:r>
        <w:rPr>
          <w:rFonts w:hint="eastAsia"/>
        </w:rPr>
        <w:t>，</w:t>
      </w:r>
      <w:r>
        <w:t>点击</w:t>
      </w:r>
      <w:r>
        <w:rPr>
          <w:rFonts w:hint="eastAsia"/>
        </w:rPr>
        <w:t>右下角【</w:t>
      </w:r>
      <w:r>
        <w:t>提交</w:t>
      </w:r>
      <w:r>
        <w:rPr>
          <w:rFonts w:hint="eastAsia"/>
        </w:rPr>
        <w:t>】</w:t>
      </w:r>
      <w:r>
        <w:t>按钮如图所示：</w:t>
      </w:r>
    </w:p>
    <w:p w14:paraId="43871803" w14:textId="77777777" w:rsidR="00F96268" w:rsidRDefault="00F96268" w:rsidP="00F96268">
      <w:pPr>
        <w:ind w:firstLineChars="0" w:firstLine="0"/>
      </w:pPr>
      <w:r>
        <w:lastRenderedPageBreak/>
        <w:drawing>
          <wp:inline distT="0" distB="0" distL="0" distR="0" wp14:anchorId="6A176AF6" wp14:editId="1F6F602C">
            <wp:extent cx="5248275" cy="1866900"/>
            <wp:effectExtent l="0" t="0" r="9525" b="0"/>
            <wp:docPr id="154" name="图片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B0FD37" w14:textId="77777777" w:rsidR="00F96268" w:rsidRDefault="00F96268" w:rsidP="00F96268">
      <w:pPr>
        <w:ind w:firstLine="480"/>
      </w:pPr>
      <w:r>
        <w:rPr>
          <w:rFonts w:hint="eastAsia"/>
        </w:rPr>
        <w:t>企业基本信息</w:t>
      </w:r>
      <w:r>
        <w:t>提交后，请联系企业审核人员</w:t>
      </w:r>
      <w:r>
        <w:rPr>
          <w:rFonts w:hint="eastAsia"/>
        </w:rPr>
        <w:t>审核</w:t>
      </w:r>
      <w:r>
        <w:t>企业信息审核通过</w:t>
      </w:r>
      <w:r>
        <w:rPr>
          <w:rFonts w:hint="eastAsia"/>
        </w:rPr>
        <w:t>后</w:t>
      </w:r>
      <w:r>
        <w:t>，可以登录系统进行项目操作。</w:t>
      </w:r>
    </w:p>
    <w:p w14:paraId="10EEEBD8" w14:textId="77777777" w:rsidR="00F96268" w:rsidRDefault="00F96268" w:rsidP="00F96268">
      <w:pPr>
        <w:ind w:firstLine="480"/>
      </w:pPr>
      <w:r>
        <w:rPr>
          <w:rFonts w:hint="eastAsia"/>
        </w:rPr>
        <w:t>如果核验</w:t>
      </w:r>
      <w:r>
        <w:t>通过</w:t>
      </w:r>
      <w:r>
        <w:rPr>
          <w:rFonts w:hint="eastAsia"/>
        </w:rPr>
        <w:t>的</w:t>
      </w:r>
      <w:r>
        <w:t>用户需要变更用户信息，</w:t>
      </w:r>
      <w:r>
        <w:rPr>
          <w:rFonts w:hint="eastAsia"/>
        </w:rPr>
        <w:t>先</w:t>
      </w:r>
      <w:r>
        <w:t>登录</w:t>
      </w:r>
      <w:r>
        <w:rPr>
          <w:rFonts w:hint="eastAsia"/>
        </w:rPr>
        <w:t>交易系统</w:t>
      </w:r>
      <w:r>
        <w:t>，</w:t>
      </w:r>
      <w:r>
        <w:rPr>
          <w:rFonts w:hint="eastAsia"/>
        </w:rPr>
        <w:t>点击</w:t>
      </w:r>
      <w:r>
        <w:t>右上角【</w:t>
      </w:r>
      <w:r>
        <w:rPr>
          <w:rFonts w:hint="eastAsia"/>
        </w:rPr>
        <w:t>注册</w:t>
      </w:r>
      <w:r>
        <w:t>登记管理系统】</w:t>
      </w:r>
      <w:r>
        <w:rPr>
          <w:rFonts w:hint="eastAsia"/>
        </w:rPr>
        <w:t>，如下图所示</w:t>
      </w:r>
      <w:r>
        <w:t>：</w:t>
      </w:r>
    </w:p>
    <w:p w14:paraId="38DA6E2C" w14:textId="0533AE63" w:rsidR="00F96268" w:rsidRDefault="00811F5C" w:rsidP="00F96268">
      <w:pPr>
        <w:ind w:firstLineChars="0" w:firstLine="0"/>
      </w:pPr>
      <w:r>
        <w:drawing>
          <wp:inline distT="0" distB="0" distL="0" distR="0" wp14:anchorId="09FD025A" wp14:editId="0573B37E">
            <wp:extent cx="5274310" cy="1670050"/>
            <wp:effectExtent l="0" t="0" r="2540" b="635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7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C16A5F" w14:textId="77777777" w:rsidR="00F96268" w:rsidRDefault="00F96268" w:rsidP="00F96268">
      <w:pPr>
        <w:ind w:firstLine="480"/>
      </w:pPr>
      <w:r>
        <w:rPr>
          <w:rFonts w:hint="eastAsia"/>
        </w:rPr>
        <w:t>进入</w:t>
      </w:r>
      <w:r>
        <w:t>注册管理系统页面后，点击右下角的</w:t>
      </w:r>
      <w:r>
        <w:rPr>
          <w:rFonts w:hint="eastAsia"/>
        </w:rPr>
        <w:t>【变更】</w:t>
      </w:r>
      <w:r>
        <w:t>按钮</w:t>
      </w:r>
      <w:r>
        <w:rPr>
          <w:rFonts w:hint="eastAsia"/>
        </w:rPr>
        <w:t>，再</w:t>
      </w:r>
      <w:r>
        <w:t>点击【</w:t>
      </w:r>
      <w:r>
        <w:rPr>
          <w:rFonts w:hint="eastAsia"/>
        </w:rPr>
        <w:t>确认</w:t>
      </w:r>
      <w:r>
        <w:t>】</w:t>
      </w:r>
      <w:r>
        <w:rPr>
          <w:rFonts w:hint="eastAsia"/>
        </w:rPr>
        <w:t>按钮</w:t>
      </w:r>
      <w:r>
        <w:t>，页面的信息可以</w:t>
      </w:r>
      <w:r>
        <w:rPr>
          <w:rFonts w:hint="eastAsia"/>
        </w:rPr>
        <w:t>更改</w:t>
      </w:r>
      <w:r>
        <w:t>，修改完页面信息确认无误</w:t>
      </w:r>
      <w:r>
        <w:rPr>
          <w:rFonts w:hint="eastAsia"/>
        </w:rPr>
        <w:t>后</w:t>
      </w:r>
      <w:r>
        <w:t>，点击右</w:t>
      </w:r>
      <w:r>
        <w:rPr>
          <w:rFonts w:hint="eastAsia"/>
        </w:rPr>
        <w:t>下</w:t>
      </w:r>
      <w:r>
        <w:t>角【</w:t>
      </w:r>
      <w:r>
        <w:rPr>
          <w:rFonts w:hint="eastAsia"/>
        </w:rPr>
        <w:t>提交</w:t>
      </w:r>
      <w:r>
        <w:t>】</w:t>
      </w:r>
      <w:r>
        <w:rPr>
          <w:rFonts w:hint="eastAsia"/>
        </w:rPr>
        <w:t>按钮</w:t>
      </w:r>
      <w:r>
        <w:t>，</w:t>
      </w:r>
      <w:r>
        <w:rPr>
          <w:rFonts w:hint="eastAsia"/>
        </w:rPr>
        <w:t>提交</w:t>
      </w:r>
      <w:r>
        <w:t>后</w:t>
      </w:r>
      <w:r>
        <w:rPr>
          <w:rFonts w:hint="eastAsia"/>
        </w:rPr>
        <w:t>等</w:t>
      </w:r>
      <w:r>
        <w:t>待</w:t>
      </w:r>
      <w:r>
        <w:rPr>
          <w:rFonts w:hint="eastAsia"/>
        </w:rPr>
        <w:t>企业审核人员</w:t>
      </w:r>
      <w:r>
        <w:t>审核</w:t>
      </w:r>
      <w:r>
        <w:rPr>
          <w:rFonts w:hint="eastAsia"/>
        </w:rPr>
        <w:t>通过企业信息</w:t>
      </w:r>
      <w:r>
        <w:t>变</w:t>
      </w:r>
      <w:r>
        <w:rPr>
          <w:rFonts w:hint="eastAsia"/>
        </w:rPr>
        <w:t>更</w:t>
      </w:r>
      <w:r>
        <w:t>完成</w:t>
      </w:r>
      <w:r>
        <w:rPr>
          <w:rFonts w:hint="eastAsia"/>
        </w:rPr>
        <w:t>。</w:t>
      </w:r>
    </w:p>
    <w:p w14:paraId="4D1A96ED" w14:textId="77777777" w:rsidR="00413B09" w:rsidRDefault="00413B09" w:rsidP="00F96268">
      <w:pPr>
        <w:pStyle w:val="1"/>
      </w:pPr>
      <w:bookmarkStart w:id="12" w:name="_Toc28684480"/>
      <w:r>
        <w:rPr>
          <w:rFonts w:hint="eastAsia"/>
        </w:rPr>
        <w:lastRenderedPageBreak/>
        <w:t>供应商指南</w:t>
      </w:r>
      <w:bookmarkEnd w:id="7"/>
      <w:bookmarkEnd w:id="12"/>
    </w:p>
    <w:p w14:paraId="101CE8D4" w14:textId="77777777" w:rsidR="00413B09" w:rsidRDefault="002505E5" w:rsidP="002505E5">
      <w:pPr>
        <w:pStyle w:val="2"/>
        <w:numPr>
          <w:ilvl w:val="0"/>
          <w:numId w:val="5"/>
        </w:numPr>
      </w:pPr>
      <w:bookmarkStart w:id="13" w:name="_Toc527467590"/>
      <w:bookmarkStart w:id="14" w:name="_Toc5718479"/>
      <w:bookmarkStart w:id="15" w:name="_Toc28684481"/>
      <w:r>
        <w:rPr>
          <w:rFonts w:hint="eastAsia"/>
        </w:rPr>
        <w:t>登录系统</w:t>
      </w:r>
      <w:bookmarkEnd w:id="13"/>
      <w:bookmarkEnd w:id="14"/>
      <w:bookmarkEnd w:id="15"/>
    </w:p>
    <w:p w14:paraId="401CC19E" w14:textId="7FE84A6E" w:rsidR="00413B09" w:rsidRDefault="00375E84" w:rsidP="00375E84">
      <w:pPr>
        <w:ind w:firstLine="480"/>
      </w:pPr>
      <w:r>
        <w:rPr>
          <w:rFonts w:hint="eastAsia"/>
        </w:rPr>
        <w:t>浏览器</w:t>
      </w:r>
      <w:r w:rsidR="00413B09">
        <w:rPr>
          <w:rFonts w:hint="eastAsia"/>
        </w:rPr>
        <w:t>输入网址</w:t>
      </w:r>
      <w:r w:rsidR="00413B09">
        <w:rPr>
          <w:rFonts w:hint="eastAsia"/>
        </w:rPr>
        <w:t>(</w:t>
      </w:r>
      <w:r w:rsidR="00811F5C" w:rsidRPr="00811F5C">
        <w:t>http://36.112.142.60/zfcg/</w:t>
      </w:r>
      <w:r w:rsidR="00413B09">
        <w:rPr>
          <w:rFonts w:hint="eastAsia"/>
        </w:rPr>
        <w:t>)</w:t>
      </w:r>
      <w:r w:rsidR="00413B09">
        <w:rPr>
          <w:rFonts w:hint="eastAsia"/>
        </w:rPr>
        <w:t>打开北京市</w:t>
      </w:r>
      <w:r w:rsidR="00811F5C">
        <w:rPr>
          <w:rFonts w:hint="eastAsia"/>
        </w:rPr>
        <w:t>通州</w:t>
      </w:r>
      <w:r w:rsidR="00413B09">
        <w:rPr>
          <w:rFonts w:hint="eastAsia"/>
        </w:rPr>
        <w:t>区政府采购交易系统网页，如下图：</w:t>
      </w:r>
    </w:p>
    <w:p w14:paraId="2A3C9182" w14:textId="7A9D7A85" w:rsidR="00413B09" w:rsidRDefault="00DE7E47" w:rsidP="00413B09">
      <w:pPr>
        <w:ind w:firstLineChars="0" w:firstLine="0"/>
        <w:jc w:val="center"/>
        <w:rPr>
          <w:sz w:val="28"/>
          <w:szCs w:val="28"/>
        </w:rPr>
      </w:pPr>
      <w:r>
        <w:drawing>
          <wp:inline distT="0" distB="0" distL="0" distR="0" wp14:anchorId="0672464B" wp14:editId="27BE3121">
            <wp:extent cx="5274310" cy="2529840"/>
            <wp:effectExtent l="0" t="0" r="2540" b="381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A6EA29" w14:textId="2879B6A1" w:rsidR="00413B09" w:rsidRDefault="002505E5" w:rsidP="00413B09">
      <w:pPr>
        <w:ind w:firstLine="480"/>
      </w:pPr>
      <w:r>
        <w:rPr>
          <w:rFonts w:hint="eastAsia"/>
        </w:rPr>
        <w:t>插上</w:t>
      </w:r>
      <w:r>
        <w:rPr>
          <w:rFonts w:hint="eastAsia"/>
        </w:rPr>
        <w:t>CA</w:t>
      </w:r>
      <w:r>
        <w:rPr>
          <w:rFonts w:hint="eastAsia"/>
        </w:rPr>
        <w:t>登录</w:t>
      </w:r>
      <w:r w:rsidR="00413B09">
        <w:rPr>
          <w:rFonts w:hint="eastAsia"/>
        </w:rPr>
        <w:t>北京市</w:t>
      </w:r>
      <w:r w:rsidR="00811F5C">
        <w:t>通州</w:t>
      </w:r>
      <w:r w:rsidR="00413B09">
        <w:rPr>
          <w:rFonts w:hint="eastAsia"/>
        </w:rPr>
        <w:t>区政府采购交易系统如下图所示：</w:t>
      </w:r>
    </w:p>
    <w:p w14:paraId="4E72211A" w14:textId="77777777" w:rsidR="00413B09" w:rsidRPr="00375E84" w:rsidRDefault="002E7375" w:rsidP="00375E84">
      <w:pPr>
        <w:ind w:firstLineChars="0" w:firstLine="0"/>
        <w:rPr>
          <w:sz w:val="28"/>
          <w:szCs w:val="28"/>
        </w:rPr>
      </w:pPr>
      <w:r>
        <w:drawing>
          <wp:inline distT="0" distB="0" distL="0" distR="0" wp14:anchorId="0C14BE6C" wp14:editId="12D9FEBE">
            <wp:extent cx="5274310" cy="2589530"/>
            <wp:effectExtent l="0" t="0" r="2540" b="12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6CC62E" w14:textId="77777777" w:rsidR="00413B09" w:rsidRDefault="00413B09" w:rsidP="002505E5">
      <w:pPr>
        <w:pStyle w:val="2"/>
      </w:pPr>
      <w:bookmarkStart w:id="16" w:name="_Toc527467591"/>
      <w:bookmarkStart w:id="17" w:name="_Toc5718480"/>
      <w:bookmarkStart w:id="18" w:name="_Toc28684482"/>
      <w:r>
        <w:rPr>
          <w:rFonts w:hint="eastAsia"/>
        </w:rPr>
        <w:t>投标报名</w:t>
      </w:r>
      <w:bookmarkEnd w:id="16"/>
      <w:bookmarkEnd w:id="17"/>
      <w:bookmarkEnd w:id="18"/>
    </w:p>
    <w:p w14:paraId="66FB7D1E" w14:textId="77777777" w:rsidR="00413B09" w:rsidRDefault="00413B09" w:rsidP="00413B09">
      <w:pPr>
        <w:ind w:firstLine="480"/>
      </w:pPr>
      <w:r>
        <w:rPr>
          <w:rFonts w:hint="eastAsia"/>
        </w:rPr>
        <w:t>点击【我的投标】栏目中的【关注项目】节点，在【关注项目】节点会看到如下页面：</w:t>
      </w:r>
    </w:p>
    <w:p w14:paraId="58FBE0C2" w14:textId="77777777" w:rsidR="00413B09" w:rsidRDefault="009B2E39" w:rsidP="00413B09">
      <w:pPr>
        <w:ind w:firstLineChars="0" w:firstLine="0"/>
      </w:pPr>
      <w:r>
        <w:lastRenderedPageBreak/>
        <w:drawing>
          <wp:inline distT="0" distB="0" distL="0" distR="0" wp14:anchorId="500E79C4" wp14:editId="56623DA0">
            <wp:extent cx="5274310" cy="2494915"/>
            <wp:effectExtent l="0" t="0" r="2540" b="6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EA4BCA" w14:textId="77777777" w:rsidR="00413B09" w:rsidRDefault="00413B09" w:rsidP="00413B09">
      <w:pPr>
        <w:ind w:firstLine="480"/>
      </w:pPr>
      <w:r>
        <w:rPr>
          <w:rFonts w:hint="eastAsia"/>
        </w:rPr>
        <w:t>直接点击上方的【未关注项目】，此页面会显示出自己所有未报名的项目，找到自己想要报名的项目，点击【操作】按钮，也会进入的报名页面。</w:t>
      </w:r>
      <w:r>
        <w:rPr>
          <w:rFonts w:hint="eastAsia"/>
        </w:rPr>
        <w:t xml:space="preserve"> </w:t>
      </w:r>
    </w:p>
    <w:p w14:paraId="246A7201" w14:textId="77777777" w:rsidR="00413B09" w:rsidRDefault="00413B09" w:rsidP="00413B09">
      <w:pPr>
        <w:ind w:firstLine="480"/>
      </w:pPr>
      <w:r>
        <w:rPr>
          <w:rFonts w:hint="eastAsia"/>
        </w:rPr>
        <w:t>在此页面投标人可以点击【预览公告】查看此项目公告中的一些内容，如需报名，输入此项目的联系人以及正确的联系电话，点击【关注】按钮，报名成功。报名成功后点击左侧的【我的投标项目】节点，所关注的项目就会在【我的投标项目】中所看到。</w:t>
      </w:r>
    </w:p>
    <w:p w14:paraId="22A4603D" w14:textId="77777777" w:rsidR="00413B09" w:rsidRDefault="009B2E39" w:rsidP="00413B09">
      <w:pPr>
        <w:ind w:firstLineChars="0" w:firstLine="0"/>
      </w:pPr>
      <w:r>
        <w:drawing>
          <wp:inline distT="0" distB="0" distL="0" distR="0" wp14:anchorId="11E312C5" wp14:editId="4F53DBC5">
            <wp:extent cx="5238750" cy="249555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CCFC4" w14:textId="77777777" w:rsidR="00413B09" w:rsidRDefault="00413B09" w:rsidP="002505E5">
      <w:pPr>
        <w:pStyle w:val="2"/>
      </w:pPr>
      <w:bookmarkStart w:id="19" w:name="_Toc527467592"/>
      <w:bookmarkStart w:id="20" w:name="_Toc5718481"/>
      <w:bookmarkStart w:id="21" w:name="_Toc28684483"/>
      <w:r>
        <w:rPr>
          <w:rFonts w:hint="eastAsia"/>
        </w:rPr>
        <w:t>采购（资格预审）文件下载</w:t>
      </w:r>
      <w:bookmarkEnd w:id="19"/>
      <w:bookmarkEnd w:id="20"/>
      <w:bookmarkEnd w:id="21"/>
    </w:p>
    <w:p w14:paraId="618B503E" w14:textId="77777777" w:rsidR="00413B09" w:rsidRDefault="00413B09" w:rsidP="00413B09">
      <w:pPr>
        <w:ind w:firstLine="480"/>
      </w:pPr>
      <w:r>
        <w:rPr>
          <w:rFonts w:hint="eastAsia"/>
        </w:rPr>
        <w:t>在【我的投标】栏目中点开【我的投标项目】节点，找到要下载采购（资格预审）文件的项目，点击项目后面的【操作】按钮，如下图：</w:t>
      </w:r>
    </w:p>
    <w:p w14:paraId="389243A6" w14:textId="77777777" w:rsidR="00413B09" w:rsidRDefault="009B2E39" w:rsidP="00413B09">
      <w:pPr>
        <w:ind w:firstLineChars="0" w:firstLine="0"/>
      </w:pPr>
      <w:r>
        <w:lastRenderedPageBreak/>
        <w:drawing>
          <wp:inline distT="0" distB="0" distL="0" distR="0" wp14:anchorId="5F22E3FD" wp14:editId="58914F6E">
            <wp:extent cx="5238750" cy="251460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3A0B13" w14:textId="77777777" w:rsidR="00413B09" w:rsidRDefault="00413B09" w:rsidP="00413B09">
      <w:pPr>
        <w:ind w:firstLine="480"/>
      </w:pPr>
      <w:r>
        <w:rPr>
          <w:rFonts w:hint="eastAsia"/>
        </w:rPr>
        <w:t>进入到这个项目后，可以看到这个项目的采购（资格预审）文件，点击后面的【下载】按钮就可以下载采购（资格）文件，如下图所示：</w:t>
      </w:r>
    </w:p>
    <w:p w14:paraId="73C7B496" w14:textId="77777777" w:rsidR="00413B09" w:rsidRDefault="009B2E39" w:rsidP="00413B09">
      <w:pPr>
        <w:ind w:firstLineChars="0" w:firstLine="0"/>
      </w:pPr>
      <w:r>
        <w:drawing>
          <wp:inline distT="0" distB="0" distL="0" distR="0" wp14:anchorId="59A105BA" wp14:editId="11659773">
            <wp:extent cx="5274310" cy="2494280"/>
            <wp:effectExtent l="0" t="0" r="2540" b="127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7D2C8" w14:textId="77777777" w:rsidR="00413B09" w:rsidRDefault="00413B09" w:rsidP="002505E5">
      <w:pPr>
        <w:pStyle w:val="2"/>
      </w:pPr>
      <w:bookmarkStart w:id="22" w:name="_Toc527467593"/>
      <w:bookmarkStart w:id="23" w:name="_Toc5718482"/>
      <w:bookmarkStart w:id="24" w:name="_Toc28684484"/>
      <w:r>
        <w:rPr>
          <w:rFonts w:hint="eastAsia"/>
        </w:rPr>
        <w:t>澄清与答疑（资审</w:t>
      </w:r>
      <w:r>
        <w:t>澄清与答疑</w:t>
      </w:r>
      <w:r>
        <w:rPr>
          <w:rFonts w:hint="eastAsia"/>
        </w:rPr>
        <w:t>）文件文件下载</w:t>
      </w:r>
      <w:bookmarkEnd w:id="22"/>
      <w:bookmarkEnd w:id="23"/>
      <w:bookmarkEnd w:id="24"/>
    </w:p>
    <w:p w14:paraId="5D0E18E6" w14:textId="77777777" w:rsidR="00413B09" w:rsidRDefault="00413B09" w:rsidP="00413B09">
      <w:pPr>
        <w:ind w:firstLine="480"/>
      </w:pPr>
      <w:r>
        <w:rPr>
          <w:rFonts w:hint="eastAsia"/>
        </w:rPr>
        <w:t>在【我的投标】栏目中点开【我的投标项目】节点，找到下载澄清与答疑文件（资审</w:t>
      </w:r>
      <w:r>
        <w:t>澄清与答疑</w:t>
      </w:r>
      <w:r>
        <w:rPr>
          <w:rFonts w:hint="eastAsia"/>
        </w:rPr>
        <w:t>）的项目，点击项目后面的【操作】按钮，如下图：</w:t>
      </w:r>
    </w:p>
    <w:p w14:paraId="00DE0C05" w14:textId="77777777" w:rsidR="00413B09" w:rsidRDefault="00980ADF" w:rsidP="00413B09">
      <w:pPr>
        <w:ind w:firstLineChars="0" w:firstLine="0"/>
      </w:pPr>
      <w:r>
        <w:lastRenderedPageBreak/>
        <w:drawing>
          <wp:inline distT="0" distB="0" distL="0" distR="0" wp14:anchorId="016FD951" wp14:editId="3AF0B74B">
            <wp:extent cx="5267325" cy="2581275"/>
            <wp:effectExtent l="0" t="0" r="9525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7FD4D6" w14:textId="77777777" w:rsidR="00413B09" w:rsidRDefault="00413B09" w:rsidP="00413B09">
      <w:pPr>
        <w:ind w:firstLine="480"/>
      </w:pPr>
      <w:r>
        <w:rPr>
          <w:rFonts w:hint="eastAsia"/>
        </w:rPr>
        <w:t>进入到这个项目后，就可以看到这个项目的澄清与答疑（资审</w:t>
      </w:r>
      <w:r>
        <w:t>澄清与答疑</w:t>
      </w:r>
      <w:r>
        <w:rPr>
          <w:rFonts w:hint="eastAsia"/>
        </w:rPr>
        <w:t>）文件，点击后面的【下载】按钮就下载澄清与答疑（资审</w:t>
      </w:r>
      <w:r>
        <w:t>澄清与答疑</w:t>
      </w:r>
      <w:r>
        <w:rPr>
          <w:rFonts w:hint="eastAsia"/>
        </w:rPr>
        <w:t>）文件了。</w:t>
      </w:r>
    </w:p>
    <w:p w14:paraId="0014F85A" w14:textId="77777777" w:rsidR="00736390" w:rsidRDefault="000B5DCF" w:rsidP="00736390">
      <w:pPr>
        <w:ind w:firstLineChars="0" w:firstLine="0"/>
      </w:pPr>
      <w:r>
        <w:drawing>
          <wp:inline distT="0" distB="0" distL="0" distR="0" wp14:anchorId="3FB47AEF" wp14:editId="09DCFB18">
            <wp:extent cx="5274310" cy="3381375"/>
            <wp:effectExtent l="0" t="0" r="254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885522" w14:textId="77777777" w:rsidR="00413B09" w:rsidRDefault="00413B09" w:rsidP="002505E5">
      <w:pPr>
        <w:pStyle w:val="2"/>
      </w:pPr>
      <w:bookmarkStart w:id="25" w:name="_Toc527467595"/>
      <w:bookmarkStart w:id="26" w:name="_Toc5718483"/>
      <w:bookmarkStart w:id="27" w:name="_Toc28684485"/>
      <w:r>
        <w:rPr>
          <w:rFonts w:hint="eastAsia"/>
        </w:rPr>
        <w:t>更正公告查看下载</w:t>
      </w:r>
      <w:bookmarkEnd w:id="25"/>
      <w:bookmarkEnd w:id="26"/>
      <w:bookmarkEnd w:id="27"/>
    </w:p>
    <w:p w14:paraId="6C36DB48" w14:textId="77777777" w:rsidR="00413B09" w:rsidRDefault="00413B09" w:rsidP="00413B09">
      <w:pPr>
        <w:ind w:firstLine="480"/>
      </w:pPr>
      <w:r>
        <w:rPr>
          <w:rFonts w:hint="eastAsia"/>
        </w:rPr>
        <w:t>在【我的投标】栏目中点开【我的投标项目】节点，找到要更正公告的项目，点击项目后面的【操作】按钮，如下图：</w:t>
      </w:r>
    </w:p>
    <w:p w14:paraId="0F875025" w14:textId="77777777" w:rsidR="00413B09" w:rsidRDefault="00413B09" w:rsidP="00413B09">
      <w:pPr>
        <w:ind w:firstLineChars="0" w:firstLine="0"/>
      </w:pPr>
      <w:r>
        <w:lastRenderedPageBreak/>
        <w:drawing>
          <wp:inline distT="0" distB="0" distL="0" distR="0" wp14:anchorId="7D997A24" wp14:editId="03EFC0A7">
            <wp:extent cx="5219700" cy="2200275"/>
            <wp:effectExtent l="0" t="0" r="0" b="9525"/>
            <wp:docPr id="166" name="图片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1A6000" w14:textId="77777777" w:rsidR="00413B09" w:rsidRDefault="00413B09" w:rsidP="00413B09">
      <w:pPr>
        <w:ind w:firstLine="480"/>
      </w:pPr>
      <w:r>
        <w:rPr>
          <w:rFonts w:hint="eastAsia"/>
        </w:rPr>
        <w:t>进入到这个项目后，可以看到这个项目的更正公告，点击后面的【查看】按钮可以查看更正公告，点击</w:t>
      </w:r>
      <w:r>
        <w:t>下载就可以</w:t>
      </w:r>
      <w:r>
        <w:rPr>
          <w:rFonts w:hint="eastAsia"/>
        </w:rPr>
        <w:t>如下图所示：</w:t>
      </w:r>
    </w:p>
    <w:p w14:paraId="6FE1C18E" w14:textId="77777777" w:rsidR="00413B09" w:rsidRPr="00F7298B" w:rsidRDefault="000B5DCF" w:rsidP="00413B09">
      <w:pPr>
        <w:ind w:firstLineChars="0" w:firstLine="0"/>
      </w:pPr>
      <w:r>
        <w:drawing>
          <wp:inline distT="0" distB="0" distL="0" distR="0" wp14:anchorId="1FBE66AA" wp14:editId="667550BC">
            <wp:extent cx="5274310" cy="251587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CB5175" w14:textId="77777777" w:rsidR="002505E5" w:rsidRDefault="002505E5" w:rsidP="002505E5">
      <w:pPr>
        <w:pStyle w:val="2"/>
      </w:pPr>
      <w:bookmarkStart w:id="28" w:name="_Toc28618411"/>
      <w:bookmarkStart w:id="29" w:name="_Toc28682219"/>
      <w:bookmarkStart w:id="30" w:name="_Toc28684486"/>
      <w:bookmarkStart w:id="31" w:name="_Toc527467596"/>
      <w:bookmarkStart w:id="32" w:name="_Toc5718484"/>
      <w:r>
        <w:rPr>
          <w:rFonts w:hint="eastAsia"/>
        </w:rPr>
        <w:t>查看资格审查结果</w:t>
      </w:r>
      <w:bookmarkEnd w:id="28"/>
      <w:bookmarkEnd w:id="29"/>
      <w:bookmarkEnd w:id="30"/>
    </w:p>
    <w:p w14:paraId="0D00CC80" w14:textId="77777777" w:rsidR="002505E5" w:rsidRDefault="002505E5" w:rsidP="002505E5">
      <w:pPr>
        <w:ind w:firstLine="480"/>
      </w:pPr>
      <w:r>
        <w:rPr>
          <w:rFonts w:hint="eastAsia"/>
        </w:rPr>
        <w:t>在【我的投标】栏目中点开【我的投标项目】节点，找到要查看资格审查结果的项目，点击项目后面的【操作】按钮，如下图：</w:t>
      </w:r>
    </w:p>
    <w:p w14:paraId="72B1F98D" w14:textId="77777777" w:rsidR="002505E5" w:rsidRDefault="002505E5" w:rsidP="002505E5">
      <w:pPr>
        <w:ind w:firstLineChars="0" w:firstLine="0"/>
      </w:pPr>
      <w:r>
        <w:drawing>
          <wp:inline distT="0" distB="0" distL="0" distR="0" wp14:anchorId="3DA7395A" wp14:editId="5350119A">
            <wp:extent cx="5274310" cy="190500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BF9920" w14:textId="77777777" w:rsidR="002505E5" w:rsidRDefault="002505E5" w:rsidP="002505E5">
      <w:pPr>
        <w:ind w:firstLine="480"/>
      </w:pPr>
      <w:r>
        <w:rPr>
          <w:rFonts w:hint="eastAsia"/>
        </w:rPr>
        <w:lastRenderedPageBreak/>
        <w:t>进入到这个项目后，可以看到这个项目的资格</w:t>
      </w:r>
      <w:r>
        <w:t>审查</w:t>
      </w:r>
      <w:r>
        <w:rPr>
          <w:rFonts w:hint="eastAsia"/>
        </w:rPr>
        <w:t>结果，点击后面的【查看】按钮可以查看资格审查结果是否通过，如下图所示：</w:t>
      </w:r>
    </w:p>
    <w:p w14:paraId="416220B0" w14:textId="77777777" w:rsidR="002505E5" w:rsidRDefault="002505E5" w:rsidP="002505E5">
      <w:pPr>
        <w:pStyle w:val="aa"/>
        <w:rPr>
          <w:noProof/>
        </w:rPr>
      </w:pPr>
      <w:r>
        <w:rPr>
          <w:noProof/>
        </w:rPr>
        <w:drawing>
          <wp:inline distT="0" distB="0" distL="0" distR="0" wp14:anchorId="41C02DF7" wp14:editId="04B04197">
            <wp:extent cx="5133975" cy="2362200"/>
            <wp:effectExtent l="0" t="0" r="9525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8CE563" w14:textId="77777777" w:rsidR="00413B09" w:rsidRDefault="00413B09" w:rsidP="002505E5">
      <w:pPr>
        <w:pStyle w:val="2"/>
      </w:pPr>
      <w:bookmarkStart w:id="33" w:name="_Toc28684487"/>
      <w:r>
        <w:rPr>
          <w:rFonts w:hint="eastAsia"/>
        </w:rPr>
        <w:t>查看评标</w:t>
      </w:r>
      <w:bookmarkEnd w:id="31"/>
      <w:bookmarkEnd w:id="32"/>
      <w:r w:rsidR="000B5DCF">
        <w:rPr>
          <w:rFonts w:hint="eastAsia"/>
        </w:rPr>
        <w:t>进度</w:t>
      </w:r>
      <w:bookmarkEnd w:id="33"/>
    </w:p>
    <w:p w14:paraId="744904EB" w14:textId="77777777" w:rsidR="00413B09" w:rsidRDefault="00413B09" w:rsidP="00413B09">
      <w:pPr>
        <w:ind w:firstLine="480"/>
      </w:pPr>
      <w:r>
        <w:rPr>
          <w:rFonts w:hint="eastAsia"/>
        </w:rPr>
        <w:t>在</w:t>
      </w:r>
      <w:r w:rsidR="000B5DCF">
        <w:rPr>
          <w:rFonts w:hint="eastAsia"/>
        </w:rPr>
        <w:t>【我的投标】栏目中点开【我的投标项目】节点，找到要查看评标进度</w:t>
      </w:r>
      <w:r>
        <w:rPr>
          <w:rFonts w:hint="eastAsia"/>
        </w:rPr>
        <w:t>的项目，点击项目后面的【操作】按钮，如下图：</w:t>
      </w:r>
    </w:p>
    <w:p w14:paraId="304E9240" w14:textId="77777777" w:rsidR="00413B09" w:rsidRDefault="00980ADF" w:rsidP="00413B09">
      <w:pPr>
        <w:ind w:firstLineChars="0" w:firstLine="0"/>
      </w:pPr>
      <w:r>
        <w:drawing>
          <wp:inline distT="0" distB="0" distL="0" distR="0" wp14:anchorId="78D0DDB2" wp14:editId="7FD5FD6E">
            <wp:extent cx="5274310" cy="2604135"/>
            <wp:effectExtent l="0" t="0" r="2540" b="571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4D63DC" w14:textId="77777777" w:rsidR="00413B09" w:rsidRDefault="00413B09" w:rsidP="00413B09">
      <w:pPr>
        <w:ind w:firstLine="480"/>
      </w:pPr>
      <w:r>
        <w:rPr>
          <w:rFonts w:hint="eastAsia"/>
        </w:rPr>
        <w:t>进入到这个项目后，可以看到这个项目的评标结果，点击后面的【查看】按钮可以查看评标结果，如下图所示：</w:t>
      </w:r>
    </w:p>
    <w:p w14:paraId="20FCDB1F" w14:textId="77777777" w:rsidR="00413B09" w:rsidRDefault="000B5DCF" w:rsidP="00375E84">
      <w:pPr>
        <w:ind w:firstLineChars="0" w:firstLine="0"/>
      </w:pPr>
      <w:r>
        <w:lastRenderedPageBreak/>
        <w:drawing>
          <wp:inline distT="0" distB="0" distL="0" distR="0" wp14:anchorId="4F686A42" wp14:editId="73C14535">
            <wp:extent cx="5274310" cy="251587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EF2D4" w14:textId="77777777" w:rsidR="00413B09" w:rsidRDefault="00413B09" w:rsidP="002505E5">
      <w:pPr>
        <w:pStyle w:val="2"/>
      </w:pPr>
      <w:bookmarkStart w:id="34" w:name="_Toc527467597"/>
      <w:bookmarkStart w:id="35" w:name="_Toc5718485"/>
      <w:bookmarkStart w:id="36" w:name="_Toc28684488"/>
      <w:r>
        <w:rPr>
          <w:rFonts w:hint="eastAsia"/>
        </w:rPr>
        <w:t>查看中标</w:t>
      </w:r>
      <w:bookmarkEnd w:id="34"/>
      <w:bookmarkEnd w:id="35"/>
      <w:r w:rsidR="002505E5">
        <w:rPr>
          <w:rFonts w:hint="eastAsia"/>
        </w:rPr>
        <w:t>公告</w:t>
      </w:r>
      <w:bookmarkEnd w:id="36"/>
    </w:p>
    <w:p w14:paraId="7E667C30" w14:textId="77777777" w:rsidR="00413B09" w:rsidRDefault="00413B09" w:rsidP="00413B09">
      <w:pPr>
        <w:ind w:firstLine="480"/>
      </w:pPr>
      <w:r>
        <w:rPr>
          <w:rFonts w:hint="eastAsia"/>
        </w:rPr>
        <w:t>在【我的投标】栏目中点开【我的投标项目】节点，找到要查看中标结果的项目，点击项目后面的【操作】按钮，如下图：</w:t>
      </w:r>
    </w:p>
    <w:p w14:paraId="3CB74116" w14:textId="77777777" w:rsidR="00413B09" w:rsidRDefault="00980ADF" w:rsidP="00413B09">
      <w:pPr>
        <w:ind w:firstLineChars="0" w:firstLine="0"/>
      </w:pPr>
      <w:r>
        <w:drawing>
          <wp:inline distT="0" distB="0" distL="0" distR="0" wp14:anchorId="5888FD49" wp14:editId="1A69BD40">
            <wp:extent cx="5267325" cy="2505075"/>
            <wp:effectExtent l="0" t="0" r="9525" b="952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48C860" w14:textId="77777777" w:rsidR="00413B09" w:rsidRDefault="00413B09" w:rsidP="00413B09">
      <w:pPr>
        <w:ind w:firstLine="480"/>
      </w:pPr>
      <w:r>
        <w:rPr>
          <w:rFonts w:hint="eastAsia"/>
        </w:rPr>
        <w:t>进入到这个项目后，可以看到这个项目的中标结果，点击后面的【查看】按钮可以查看中标结果，如下图所示：</w:t>
      </w:r>
    </w:p>
    <w:p w14:paraId="4C3BED7B" w14:textId="77777777" w:rsidR="00413B09" w:rsidRDefault="00620A20" w:rsidP="00413B09">
      <w:pPr>
        <w:ind w:firstLineChars="0" w:firstLine="0"/>
      </w:pPr>
      <w:r>
        <w:lastRenderedPageBreak/>
        <w:drawing>
          <wp:inline distT="0" distB="0" distL="0" distR="0" wp14:anchorId="658E1105" wp14:editId="162FE5AE">
            <wp:extent cx="5274310" cy="251587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126306" w14:textId="77777777" w:rsidR="00413B09" w:rsidRDefault="00413B09" w:rsidP="002505E5">
      <w:pPr>
        <w:pStyle w:val="2"/>
      </w:pPr>
      <w:bookmarkStart w:id="37" w:name="_Toc527467598"/>
      <w:bookmarkStart w:id="38" w:name="_Toc5718486"/>
      <w:bookmarkStart w:id="39" w:name="_Toc28684489"/>
      <w:r>
        <w:rPr>
          <w:rFonts w:hint="eastAsia"/>
        </w:rPr>
        <w:t>查看中标</w:t>
      </w:r>
      <w:r>
        <w:rPr>
          <w:rFonts w:hint="eastAsia"/>
        </w:rPr>
        <w:t>/</w:t>
      </w:r>
      <w:r>
        <w:rPr>
          <w:rFonts w:hint="eastAsia"/>
        </w:rPr>
        <w:t>未中标通知书</w:t>
      </w:r>
      <w:bookmarkEnd w:id="37"/>
      <w:bookmarkEnd w:id="38"/>
      <w:bookmarkEnd w:id="39"/>
    </w:p>
    <w:p w14:paraId="066DA0C5" w14:textId="77777777" w:rsidR="00413B09" w:rsidRDefault="00413B09" w:rsidP="00413B09">
      <w:pPr>
        <w:ind w:firstLine="480"/>
      </w:pPr>
      <w:r>
        <w:rPr>
          <w:rFonts w:hint="eastAsia"/>
        </w:rPr>
        <w:t>在【我的投标】栏目中点开【我的投标项目】节点，找到要查看中标</w:t>
      </w:r>
      <w:r>
        <w:rPr>
          <w:rFonts w:hint="eastAsia"/>
        </w:rPr>
        <w:t>/</w:t>
      </w:r>
      <w:r>
        <w:rPr>
          <w:rFonts w:hint="eastAsia"/>
        </w:rPr>
        <w:t>未中标的项目，点击项目后面的【操作】按钮，如下图：</w:t>
      </w:r>
    </w:p>
    <w:p w14:paraId="36BD52E6" w14:textId="77777777" w:rsidR="00413B09" w:rsidRDefault="00980ADF" w:rsidP="00413B09">
      <w:pPr>
        <w:ind w:firstLineChars="0" w:firstLine="0"/>
      </w:pPr>
      <w:r>
        <w:drawing>
          <wp:inline distT="0" distB="0" distL="0" distR="0" wp14:anchorId="468AF729" wp14:editId="5C38CD83">
            <wp:extent cx="5257800" cy="253365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221747" w14:textId="77777777" w:rsidR="00413B09" w:rsidRDefault="00413B09" w:rsidP="00413B09">
      <w:pPr>
        <w:ind w:firstLine="480"/>
      </w:pPr>
      <w:r>
        <w:rPr>
          <w:rFonts w:hint="eastAsia"/>
        </w:rPr>
        <w:t>进入到这个项目后，可以看到这个项目的中标</w:t>
      </w:r>
      <w:r>
        <w:rPr>
          <w:rFonts w:hint="eastAsia"/>
        </w:rPr>
        <w:t>/</w:t>
      </w:r>
      <w:r>
        <w:rPr>
          <w:rFonts w:hint="eastAsia"/>
        </w:rPr>
        <w:t>未中标通知书，点击后面的【查看】按钮可以查看中标</w:t>
      </w:r>
      <w:r>
        <w:rPr>
          <w:rFonts w:hint="eastAsia"/>
        </w:rPr>
        <w:t>/</w:t>
      </w:r>
      <w:r>
        <w:rPr>
          <w:rFonts w:hint="eastAsia"/>
        </w:rPr>
        <w:t>未中标通知书，如下图所示：</w:t>
      </w:r>
    </w:p>
    <w:p w14:paraId="6EE3AA79" w14:textId="77777777" w:rsidR="00413B09" w:rsidRPr="00B66AE3" w:rsidRDefault="00620A20" w:rsidP="00413B09">
      <w:pPr>
        <w:ind w:firstLineChars="0" w:firstLine="0"/>
      </w:pPr>
      <w:r>
        <w:lastRenderedPageBreak/>
        <w:drawing>
          <wp:inline distT="0" distB="0" distL="0" distR="0" wp14:anchorId="0A3110D5" wp14:editId="175F609F">
            <wp:extent cx="5274310" cy="251587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0FE031" w14:textId="77777777" w:rsidR="004874DC" w:rsidRPr="00413B09" w:rsidRDefault="004874DC">
      <w:pPr>
        <w:ind w:firstLine="480"/>
      </w:pPr>
    </w:p>
    <w:sectPr w:rsidR="004874DC" w:rsidRPr="00413B09" w:rsidSect="002E7375">
      <w:pgSz w:w="11906" w:h="16838"/>
      <w:pgMar w:top="1440" w:right="1800" w:bottom="1440" w:left="1800" w:header="992" w:footer="992" w:gutter="0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63D95BA" w14:textId="77777777" w:rsidR="00DA3844" w:rsidRDefault="00DA3844" w:rsidP="00413B09">
      <w:pPr>
        <w:spacing w:line="240" w:lineRule="auto"/>
        <w:ind w:firstLine="480"/>
      </w:pPr>
      <w:r>
        <w:separator/>
      </w:r>
    </w:p>
  </w:endnote>
  <w:endnote w:type="continuationSeparator" w:id="0">
    <w:p w14:paraId="17CDCF78" w14:textId="77777777" w:rsidR="00DA3844" w:rsidRDefault="00DA3844" w:rsidP="00413B09"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DFE28B" w14:textId="77777777" w:rsidR="00413B09" w:rsidRDefault="00413B09">
    <w:pPr>
      <w:pStyle w:val="a5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DE1EAB" w14:textId="77777777" w:rsidR="00083A30" w:rsidRDefault="00083A30">
    <w:pPr>
      <w:pStyle w:val="a5"/>
      <w:ind w:firstLine="360"/>
      <w:jc w:val="center"/>
    </w:pPr>
  </w:p>
  <w:p w14:paraId="304B60F0" w14:textId="77777777" w:rsidR="00413B09" w:rsidRDefault="00413B09">
    <w:pPr>
      <w:pStyle w:val="a5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E8BE95" w14:textId="77777777" w:rsidR="00413B09" w:rsidRDefault="00413B09">
    <w:pPr>
      <w:pStyle w:val="a5"/>
      <w:ind w:firstLine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34201939"/>
      <w:docPartObj>
        <w:docPartGallery w:val="Page Numbers (Bottom of Page)"/>
        <w:docPartUnique/>
      </w:docPartObj>
    </w:sdtPr>
    <w:sdtEndPr/>
    <w:sdtContent>
      <w:p w14:paraId="4D73B8E6" w14:textId="49E49372" w:rsidR="00083A30" w:rsidRDefault="00083A30">
        <w:pPr>
          <w:pStyle w:val="a5"/>
          <w:ind w:firstLine="36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F38E0" w:rsidRPr="005F38E0">
          <w:rPr>
            <w:lang w:val="zh-CN"/>
          </w:rPr>
          <w:t>14</w:t>
        </w:r>
        <w:r>
          <w:fldChar w:fldCharType="end"/>
        </w:r>
      </w:p>
    </w:sdtContent>
  </w:sdt>
  <w:p w14:paraId="6B8935E8" w14:textId="77777777" w:rsidR="00083A30" w:rsidRDefault="00083A30">
    <w:pPr>
      <w:pStyle w:val="a5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16D90CB" w14:textId="77777777" w:rsidR="00DA3844" w:rsidRDefault="00DA3844" w:rsidP="00413B09">
      <w:pPr>
        <w:spacing w:line="240" w:lineRule="auto"/>
        <w:ind w:firstLine="480"/>
      </w:pPr>
      <w:r>
        <w:separator/>
      </w:r>
    </w:p>
  </w:footnote>
  <w:footnote w:type="continuationSeparator" w:id="0">
    <w:p w14:paraId="2BE4C555" w14:textId="77777777" w:rsidR="00DA3844" w:rsidRDefault="00DA3844" w:rsidP="00413B09">
      <w:pPr>
        <w:spacing w:line="24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E0264C" w14:textId="77777777" w:rsidR="00413B09" w:rsidRDefault="00413B09">
    <w:pPr>
      <w:pStyle w:val="a3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7A8EDD" w14:textId="77777777" w:rsidR="00413B09" w:rsidRDefault="00413B09" w:rsidP="00E45A51">
    <w:pPr>
      <w:ind w:firstLine="48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6B5BE5" w14:textId="77777777" w:rsidR="00413B09" w:rsidRDefault="00413B09">
    <w:pPr>
      <w:pStyle w:val="a3"/>
      <w:ind w:firstLine="36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A5458F" w14:textId="5FF712AE" w:rsidR="00083A30" w:rsidRPr="00083A30" w:rsidRDefault="00811F5C" w:rsidP="00083A30">
    <w:pPr>
      <w:pStyle w:val="a3"/>
      <w:ind w:firstLineChars="0" w:firstLine="0"/>
      <w:jc w:val="left"/>
      <w:rPr>
        <w:sz w:val="21"/>
        <w:szCs w:val="21"/>
      </w:rPr>
    </w:pPr>
    <w:r>
      <w:rPr>
        <w:rFonts w:hint="eastAsia"/>
        <w:sz w:val="21"/>
        <w:szCs w:val="21"/>
      </w:rPr>
      <w:t>通州</w:t>
    </w:r>
    <w:r w:rsidR="00083A30" w:rsidRPr="00083A30">
      <w:rPr>
        <w:rFonts w:hint="eastAsia"/>
        <w:sz w:val="21"/>
        <w:szCs w:val="21"/>
      </w:rPr>
      <w:t>公共资源交易平台</w:t>
    </w:r>
    <w:r w:rsidR="00083A30" w:rsidRPr="00083A30">
      <w:rPr>
        <w:sz w:val="21"/>
        <w:szCs w:val="21"/>
      </w:rPr>
      <w:t>项目</w:t>
    </w:r>
    <w:r w:rsidR="00083A30" w:rsidRPr="00083A30">
      <w:rPr>
        <w:rFonts w:hint="eastAsia"/>
        <w:sz w:val="21"/>
        <w:szCs w:val="21"/>
      </w:rPr>
      <w:t xml:space="preserve"> </w:t>
    </w:r>
    <w:r w:rsidR="00083A30">
      <w:rPr>
        <w:sz w:val="21"/>
        <w:szCs w:val="21"/>
      </w:rPr>
      <w:t xml:space="preserve">                                      </w:t>
    </w:r>
    <w:r w:rsidR="00083A30" w:rsidRPr="00083A30">
      <w:rPr>
        <w:rFonts w:hint="eastAsia"/>
        <w:sz w:val="21"/>
        <w:szCs w:val="21"/>
      </w:rPr>
      <w:t>供应商</w:t>
    </w:r>
    <w:r w:rsidR="00083A30">
      <w:rPr>
        <w:rFonts w:hint="eastAsia"/>
        <w:sz w:val="21"/>
        <w:szCs w:val="21"/>
      </w:rPr>
      <w:t>使用</w:t>
    </w:r>
    <w:r w:rsidR="00083A30" w:rsidRPr="00083A30">
      <w:rPr>
        <w:sz w:val="21"/>
        <w:szCs w:val="21"/>
      </w:rPr>
      <w:t>手册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955DD4"/>
    <w:multiLevelType w:val="hybridMultilevel"/>
    <w:tmpl w:val="8438F9E6"/>
    <w:lvl w:ilvl="0" w:tplc="989C1A18">
      <w:start w:val="1"/>
      <w:numFmt w:val="japaneseCounting"/>
      <w:lvlText w:val="%1．"/>
      <w:lvlJc w:val="left"/>
      <w:pPr>
        <w:ind w:left="900" w:hanging="90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51E62740"/>
    <w:multiLevelType w:val="hybridMultilevel"/>
    <w:tmpl w:val="3296FBD0"/>
    <w:lvl w:ilvl="0" w:tplc="E0049A9E">
      <w:start w:val="1"/>
      <w:numFmt w:val="chineseCountingThousand"/>
      <w:pStyle w:val="1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56E14433"/>
    <w:multiLevelType w:val="hybridMultilevel"/>
    <w:tmpl w:val="BE8CA344"/>
    <w:lvl w:ilvl="0" w:tplc="E01C3D20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78D30AA5"/>
    <w:multiLevelType w:val="hybridMultilevel"/>
    <w:tmpl w:val="9296FE48"/>
    <w:lvl w:ilvl="0" w:tplc="94B8E8F2">
      <w:start w:val="1"/>
      <w:numFmt w:val="decimal"/>
      <w:pStyle w:val="2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7EEB5B1D"/>
    <w:multiLevelType w:val="hybridMultilevel"/>
    <w:tmpl w:val="7AC456FE"/>
    <w:lvl w:ilvl="0" w:tplc="38C2C7AA">
      <w:start w:val="1"/>
      <w:numFmt w:val="japaneseCounting"/>
      <w:lvlText w:val="%1．"/>
      <w:lvlJc w:val="left"/>
      <w:pPr>
        <w:ind w:left="900" w:hanging="90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</w:num>
  <w:num w:numId="5">
    <w:abstractNumId w:val="2"/>
    <w:lvlOverride w:ilvl="0">
      <w:startOverride w:val="1"/>
    </w:lvlOverride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proofState w:spelling="clean" w:grammar="clean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6BDD"/>
    <w:rsid w:val="0005748D"/>
    <w:rsid w:val="00083A30"/>
    <w:rsid w:val="000B5DCF"/>
    <w:rsid w:val="000B5EB3"/>
    <w:rsid w:val="00162FB9"/>
    <w:rsid w:val="001C50AB"/>
    <w:rsid w:val="00240D32"/>
    <w:rsid w:val="002505E5"/>
    <w:rsid w:val="00296BDD"/>
    <w:rsid w:val="002E7375"/>
    <w:rsid w:val="00375E84"/>
    <w:rsid w:val="003A47F1"/>
    <w:rsid w:val="00413B09"/>
    <w:rsid w:val="004874DC"/>
    <w:rsid w:val="00516226"/>
    <w:rsid w:val="005967E3"/>
    <w:rsid w:val="005F38E0"/>
    <w:rsid w:val="00620A20"/>
    <w:rsid w:val="0064278F"/>
    <w:rsid w:val="00670D5A"/>
    <w:rsid w:val="006D513C"/>
    <w:rsid w:val="006F5184"/>
    <w:rsid w:val="007232B1"/>
    <w:rsid w:val="00736390"/>
    <w:rsid w:val="007942BF"/>
    <w:rsid w:val="00811F5C"/>
    <w:rsid w:val="008E7D77"/>
    <w:rsid w:val="00980ADF"/>
    <w:rsid w:val="009B2E39"/>
    <w:rsid w:val="00A13705"/>
    <w:rsid w:val="00A329F6"/>
    <w:rsid w:val="00BB2F33"/>
    <w:rsid w:val="00C50828"/>
    <w:rsid w:val="00D85C0F"/>
    <w:rsid w:val="00DA3844"/>
    <w:rsid w:val="00DE28BB"/>
    <w:rsid w:val="00DE7E47"/>
    <w:rsid w:val="00ED4FDB"/>
    <w:rsid w:val="00F90B50"/>
    <w:rsid w:val="00F96268"/>
    <w:rsid w:val="00FB7C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349A5AB"/>
  <w15:chartTrackingRefBased/>
  <w15:docId w15:val="{264BDA77-EF4D-42F2-98DD-57FCA20728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13B09"/>
    <w:pPr>
      <w:widowControl w:val="0"/>
      <w:spacing w:line="360" w:lineRule="auto"/>
      <w:ind w:firstLineChars="200" w:firstLine="200"/>
      <w:jc w:val="both"/>
    </w:pPr>
    <w:rPr>
      <w:rFonts w:ascii="Times New Roman" w:eastAsia="宋体" w:hAnsi="Times New Roman"/>
      <w:noProof/>
      <w:sz w:val="24"/>
    </w:rPr>
  </w:style>
  <w:style w:type="paragraph" w:styleId="1">
    <w:name w:val="heading 1"/>
    <w:basedOn w:val="a"/>
    <w:next w:val="a"/>
    <w:link w:val="10"/>
    <w:autoRedefine/>
    <w:uiPriority w:val="9"/>
    <w:qFormat/>
    <w:rsid w:val="00F96268"/>
    <w:pPr>
      <w:keepNext/>
      <w:keepLines/>
      <w:pageBreakBefore/>
      <w:numPr>
        <w:numId w:val="3"/>
      </w:numPr>
      <w:ind w:firstLineChars="0" w:firstLine="0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autoRedefine/>
    <w:uiPriority w:val="9"/>
    <w:unhideWhenUsed/>
    <w:qFormat/>
    <w:rsid w:val="002505E5"/>
    <w:pPr>
      <w:keepNext/>
      <w:keepLines/>
      <w:numPr>
        <w:numId w:val="6"/>
      </w:numPr>
      <w:ind w:left="0" w:firstLineChars="0" w:firstLine="0"/>
      <w:outlineLvl w:val="1"/>
    </w:pPr>
    <w:rPr>
      <w:rFonts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13B0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413B09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413B0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413B09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F96268"/>
    <w:rPr>
      <w:rFonts w:ascii="Times New Roman" w:eastAsia="宋体" w:hAnsi="Times New Roman"/>
      <w:b/>
      <w:bCs/>
      <w:noProof/>
      <w:kern w:val="44"/>
      <w:sz w:val="44"/>
      <w:szCs w:val="44"/>
    </w:rPr>
  </w:style>
  <w:style w:type="paragraph" w:customStyle="1" w:styleId="a7">
    <w:name w:val="_正文"/>
    <w:basedOn w:val="a"/>
    <w:link w:val="Char"/>
    <w:autoRedefine/>
    <w:qFormat/>
    <w:rsid w:val="00413B09"/>
    <w:pPr>
      <w:adjustRightInd w:val="0"/>
      <w:snapToGrid w:val="0"/>
      <w:ind w:firstLine="480"/>
    </w:pPr>
    <w:rPr>
      <w:rFonts w:cs="Times New Roman"/>
      <w:noProof w:val="0"/>
      <w:szCs w:val="24"/>
    </w:rPr>
  </w:style>
  <w:style w:type="character" w:customStyle="1" w:styleId="Char">
    <w:name w:val="_正文 Char"/>
    <w:link w:val="a7"/>
    <w:qFormat/>
    <w:rsid w:val="00413B09"/>
    <w:rPr>
      <w:rFonts w:ascii="Times New Roman" w:eastAsia="宋体" w:hAnsi="Times New Roman" w:cs="Times New Roman"/>
      <w:sz w:val="24"/>
      <w:szCs w:val="24"/>
    </w:rPr>
  </w:style>
  <w:style w:type="character" w:customStyle="1" w:styleId="20">
    <w:name w:val="标题 2 字符"/>
    <w:basedOn w:val="a0"/>
    <w:link w:val="2"/>
    <w:uiPriority w:val="9"/>
    <w:rsid w:val="002505E5"/>
    <w:rPr>
      <w:rFonts w:ascii="Times New Roman" w:eastAsia="宋体" w:hAnsi="Times New Roman" w:cstheme="majorBidi"/>
      <w:b/>
      <w:bCs/>
      <w:noProof/>
      <w:sz w:val="32"/>
      <w:szCs w:val="32"/>
    </w:rPr>
  </w:style>
  <w:style w:type="paragraph" w:styleId="TOC">
    <w:name w:val="TOC Heading"/>
    <w:basedOn w:val="1"/>
    <w:next w:val="a"/>
    <w:uiPriority w:val="39"/>
    <w:unhideWhenUsed/>
    <w:qFormat/>
    <w:rsid w:val="00083A30"/>
    <w:pPr>
      <w:pageBreakBefore w:val="0"/>
      <w:widowControl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noProof w:val="0"/>
      <w:color w:val="2E74B5" w:themeColor="accent1" w:themeShade="BF"/>
      <w:kern w:val="0"/>
      <w:sz w:val="32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083A30"/>
  </w:style>
  <w:style w:type="paragraph" w:styleId="21">
    <w:name w:val="toc 2"/>
    <w:basedOn w:val="a"/>
    <w:next w:val="a"/>
    <w:autoRedefine/>
    <w:uiPriority w:val="39"/>
    <w:unhideWhenUsed/>
    <w:rsid w:val="00083A30"/>
    <w:pPr>
      <w:ind w:leftChars="200" w:left="420"/>
    </w:pPr>
  </w:style>
  <w:style w:type="character" w:styleId="a8">
    <w:name w:val="Hyperlink"/>
    <w:basedOn w:val="a0"/>
    <w:uiPriority w:val="99"/>
    <w:unhideWhenUsed/>
    <w:rsid w:val="00083A30"/>
    <w:rPr>
      <w:color w:val="0563C1" w:themeColor="hyperlink"/>
      <w:u w:val="single"/>
    </w:rPr>
  </w:style>
  <w:style w:type="paragraph" w:styleId="a9">
    <w:name w:val="List Paragraph"/>
    <w:basedOn w:val="a"/>
    <w:uiPriority w:val="34"/>
    <w:qFormat/>
    <w:rsid w:val="00162FB9"/>
    <w:pPr>
      <w:ind w:firstLine="420"/>
    </w:pPr>
  </w:style>
  <w:style w:type="paragraph" w:styleId="aa">
    <w:name w:val="No Spacing"/>
    <w:autoRedefine/>
    <w:uiPriority w:val="1"/>
    <w:qFormat/>
    <w:rsid w:val="002505E5"/>
    <w:pPr>
      <w:widowControl w:val="0"/>
      <w:spacing w:line="360" w:lineRule="auto"/>
      <w:jc w:val="both"/>
    </w:pPr>
    <w:rPr>
      <w:rFonts w:ascii="Times New Roman" w:eastAsia="宋体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image" Target="media/image3.png"/><Relationship Id="rId26" Type="http://schemas.openxmlformats.org/officeDocument/2006/relationships/image" Target="media/image11.png"/><Relationship Id="rId39" Type="http://schemas.openxmlformats.org/officeDocument/2006/relationships/fontTable" Target="fontTable.xml"/><Relationship Id="rId21" Type="http://schemas.openxmlformats.org/officeDocument/2006/relationships/image" Target="media/image6.png"/><Relationship Id="rId34" Type="http://schemas.openxmlformats.org/officeDocument/2006/relationships/image" Target="media/image19.png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33" Type="http://schemas.openxmlformats.org/officeDocument/2006/relationships/image" Target="media/image18.png"/><Relationship Id="rId38" Type="http://schemas.openxmlformats.org/officeDocument/2006/relationships/image" Target="media/image23.png"/><Relationship Id="rId2" Type="http://schemas.openxmlformats.org/officeDocument/2006/relationships/numbering" Target="numbering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9.png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36" Type="http://schemas.openxmlformats.org/officeDocument/2006/relationships/image" Target="media/image21.png"/><Relationship Id="rId10" Type="http://schemas.openxmlformats.org/officeDocument/2006/relationships/footer" Target="footer1.xml"/><Relationship Id="rId19" Type="http://schemas.openxmlformats.org/officeDocument/2006/relationships/image" Target="media/image4.png"/><Relationship Id="rId31" Type="http://schemas.openxmlformats.org/officeDocument/2006/relationships/image" Target="media/image16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8" Type="http://schemas.openxmlformats.org/officeDocument/2006/relationships/header" Target="header1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300A2C-E689-4AA0-B84B-67AA10B86A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1</Pages>
  <Words>433</Words>
  <Characters>2474</Characters>
  <Application>Microsoft Office Word</Application>
  <DocSecurity>0</DocSecurity>
  <Lines>20</Lines>
  <Paragraphs>5</Paragraphs>
  <ScaleCrop>false</ScaleCrop>
  <Company>Microsoft</Company>
  <LinksUpToDate>false</LinksUpToDate>
  <CharactersWithSpaces>2902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glodon</dc:creator>
  <cp:keywords/>
  <dc:description/>
  <cp:lastModifiedBy>陈彦廷(10017371)</cp:lastModifiedBy>
  <cp:revision>28</cp:revision>
  <cp:lastPrinted>2019-11-28T01:34:00Z</cp:lastPrinted>
  <dcterms:created xsi:type="dcterms:W3CDTF">2019-04-12T09:28:00Z</dcterms:created>
  <dcterms:modified xsi:type="dcterms:W3CDTF">2020-05-05T03:05:00Z</dcterms:modified>
</cp:coreProperties>
</file>